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B48E" w14:textId="77777777" w:rsidR="00357551" w:rsidRDefault="00357551" w:rsidP="00357551">
      <w:pPr>
        <w:pStyle w:val="NoSpacing"/>
        <w:jc w:val="center"/>
        <w:rPr>
          <w:b/>
          <w:bCs/>
          <w:u w:val="single"/>
        </w:rPr>
      </w:pPr>
      <w:r>
        <w:rPr>
          <w:b/>
          <w:bCs/>
          <w:u w:val="single"/>
        </w:rPr>
        <w:t>MINUTES OF A MEETING OF THE AMENITIES AND OPEN SPACES COMMITTEE HELD ON WEDNESDAY, 12</w:t>
      </w:r>
      <w:r w:rsidRPr="00357551">
        <w:rPr>
          <w:b/>
          <w:bCs/>
          <w:u w:val="single"/>
          <w:vertAlign w:val="superscript"/>
        </w:rPr>
        <w:t>TH</w:t>
      </w:r>
      <w:r>
        <w:rPr>
          <w:b/>
          <w:bCs/>
          <w:u w:val="single"/>
        </w:rPr>
        <w:t xml:space="preserve"> NOVEMBER 2025 AT CHURCH FARM AT 7.30P,M.</w:t>
      </w:r>
    </w:p>
    <w:p w14:paraId="16BC3298" w14:textId="291164BD" w:rsidR="00523D06" w:rsidRDefault="00523D06" w:rsidP="00523D06">
      <w:pPr>
        <w:pStyle w:val="NoSpacing"/>
        <w:rPr>
          <w:b/>
          <w:bCs/>
          <w:u w:val="single"/>
        </w:rPr>
      </w:pPr>
    </w:p>
    <w:p w14:paraId="45695392" w14:textId="2555EB39" w:rsidR="00357551" w:rsidRPr="00357551" w:rsidRDefault="00357551" w:rsidP="00357551">
      <w:pPr>
        <w:pStyle w:val="NoSpacing"/>
        <w:ind w:left="1440" w:hanging="1440"/>
      </w:pPr>
      <w:r>
        <w:rPr>
          <w:b/>
          <w:bCs/>
        </w:rPr>
        <w:t>PRESENT:</w:t>
      </w:r>
      <w:r>
        <w:rPr>
          <w:b/>
          <w:bCs/>
        </w:rPr>
        <w:tab/>
      </w:r>
      <w:r>
        <w:t xml:space="preserve">Cllrs. R. Roud (Chairman), Mrs. R. Belton, P. Leale, R. Mitchell, Mrs. M. </w:t>
      </w:r>
      <w:r w:rsidR="007F4C1A">
        <w:t>M</w:t>
      </w:r>
      <w:r>
        <w:t>oore and D. Thornewell</w:t>
      </w:r>
    </w:p>
    <w:p w14:paraId="4CEDB87A" w14:textId="77777777" w:rsidR="00523D06" w:rsidRDefault="00523D06" w:rsidP="00523D06">
      <w:pPr>
        <w:pStyle w:val="NoSpacing"/>
      </w:pPr>
    </w:p>
    <w:p w14:paraId="56CAF031" w14:textId="0FEEA42B" w:rsidR="00523D06" w:rsidRPr="00357551" w:rsidRDefault="00523D06" w:rsidP="00523D06">
      <w:pPr>
        <w:pStyle w:val="NoSpacing"/>
      </w:pPr>
      <w:r w:rsidRPr="00357551">
        <w:rPr>
          <w:b/>
          <w:bCs/>
        </w:rPr>
        <w:t>APOLOGIES FOR ABSENCE</w:t>
      </w:r>
      <w:r w:rsidR="00357551">
        <w:rPr>
          <w:b/>
          <w:bCs/>
        </w:rPr>
        <w:t>:</w:t>
      </w:r>
      <w:r w:rsidR="00357551">
        <w:tab/>
        <w:t>Cllrs. Mrs. L. Cook, Mrs. J. Sharpe, T. Bishop</w:t>
      </w:r>
    </w:p>
    <w:p w14:paraId="426D79C4" w14:textId="77777777" w:rsidR="00523D06" w:rsidRDefault="00523D06" w:rsidP="00523D06">
      <w:pPr>
        <w:pStyle w:val="NoSpacing"/>
        <w:rPr>
          <w:b/>
          <w:bCs/>
          <w:u w:val="single"/>
        </w:rPr>
      </w:pPr>
    </w:p>
    <w:p w14:paraId="7CE5389B" w14:textId="7B5A982B" w:rsidR="00523D06" w:rsidRDefault="00523D06" w:rsidP="00357551">
      <w:pPr>
        <w:pStyle w:val="NoSpacing"/>
        <w:jc w:val="both"/>
        <w:rPr>
          <w:b/>
          <w:bCs/>
          <w:u w:val="single"/>
        </w:rPr>
      </w:pPr>
      <w:r>
        <w:rPr>
          <w:b/>
          <w:bCs/>
          <w:u w:val="single"/>
        </w:rPr>
        <w:t>APPROVAL AND SIGNING OF THE MINUTES OF THE AMENITIES AND OPEN SPACES</w:t>
      </w:r>
      <w:r w:rsidR="00357551">
        <w:rPr>
          <w:b/>
          <w:bCs/>
          <w:u w:val="single"/>
        </w:rPr>
        <w:t xml:space="preserve"> </w:t>
      </w:r>
      <w:r>
        <w:rPr>
          <w:b/>
          <w:bCs/>
          <w:u w:val="single"/>
        </w:rPr>
        <w:t>COMMITTEE HELD ON WEDNESDAY, 10</w:t>
      </w:r>
      <w:r>
        <w:rPr>
          <w:b/>
          <w:bCs/>
          <w:u w:val="single"/>
          <w:vertAlign w:val="superscript"/>
        </w:rPr>
        <w:t>th</w:t>
      </w:r>
      <w:r>
        <w:rPr>
          <w:b/>
          <w:bCs/>
          <w:u w:val="single"/>
        </w:rPr>
        <w:t xml:space="preserve"> SEPTEMBER 2025</w:t>
      </w:r>
    </w:p>
    <w:p w14:paraId="767BCAEB" w14:textId="77777777" w:rsidR="00357551" w:rsidRDefault="00357551" w:rsidP="00357551">
      <w:pPr>
        <w:pStyle w:val="NoSpacing"/>
        <w:jc w:val="both"/>
        <w:rPr>
          <w:b/>
          <w:bCs/>
          <w:u w:val="single"/>
        </w:rPr>
      </w:pPr>
    </w:p>
    <w:p w14:paraId="44BA1302" w14:textId="025BEFD3" w:rsidR="00357551" w:rsidRPr="00357551" w:rsidRDefault="00357551" w:rsidP="00357551">
      <w:pPr>
        <w:pStyle w:val="NoSpacing"/>
        <w:jc w:val="both"/>
      </w:pPr>
      <w:r>
        <w:tab/>
        <w:t xml:space="preserve">It was </w:t>
      </w:r>
      <w:r>
        <w:rPr>
          <w:b/>
          <w:bCs/>
        </w:rPr>
        <w:t>RESOLVED</w:t>
      </w:r>
      <w:r>
        <w:t xml:space="preserve"> that the Minutes of the Meeting held on Wednesday, 10</w:t>
      </w:r>
      <w:r w:rsidRPr="00357551">
        <w:rPr>
          <w:vertAlign w:val="superscript"/>
        </w:rPr>
        <w:t>th</w:t>
      </w:r>
      <w:r>
        <w:t xml:space="preserve"> September 2025 be </w:t>
      </w:r>
      <w:r>
        <w:rPr>
          <w:b/>
          <w:bCs/>
        </w:rPr>
        <w:t>APPROVED AND SIGNED</w:t>
      </w:r>
      <w:r>
        <w:t xml:space="preserve"> by the Chairman.</w:t>
      </w:r>
    </w:p>
    <w:p w14:paraId="00B97B70" w14:textId="77777777" w:rsidR="00523D06" w:rsidRDefault="00523D06" w:rsidP="00523D06">
      <w:pPr>
        <w:pStyle w:val="NoSpacing"/>
        <w:ind w:left="720" w:hanging="720"/>
        <w:rPr>
          <w:b/>
          <w:bCs/>
          <w:u w:val="single"/>
        </w:rPr>
      </w:pPr>
    </w:p>
    <w:p w14:paraId="66C1252B" w14:textId="48A83363" w:rsidR="00523D06" w:rsidRDefault="00523D06" w:rsidP="00523D06">
      <w:pPr>
        <w:pStyle w:val="NoSpacing"/>
        <w:ind w:left="720" w:hanging="720"/>
        <w:rPr>
          <w:b/>
          <w:bCs/>
          <w:u w:val="single"/>
        </w:rPr>
      </w:pPr>
      <w:r>
        <w:rPr>
          <w:b/>
          <w:bCs/>
          <w:u w:val="single"/>
        </w:rPr>
        <w:t>MATTERS ARISING</w:t>
      </w:r>
    </w:p>
    <w:p w14:paraId="1ABBC648" w14:textId="77777777" w:rsidR="00523D06" w:rsidRDefault="00523D06" w:rsidP="00523D06">
      <w:pPr>
        <w:pStyle w:val="NoSpacing"/>
      </w:pPr>
    </w:p>
    <w:p w14:paraId="30B26710" w14:textId="2B97811A" w:rsidR="00523D06" w:rsidRDefault="00357551" w:rsidP="00357551">
      <w:pPr>
        <w:pStyle w:val="NoSpacing"/>
      </w:pPr>
      <w:r>
        <w:t>(i)</w:t>
      </w:r>
      <w:r>
        <w:tab/>
      </w:r>
      <w:r w:rsidR="00523D06">
        <w:rPr>
          <w:b/>
          <w:bCs/>
          <w:u w:val="single"/>
        </w:rPr>
        <w:t>Bench – Lunsford Lane</w:t>
      </w:r>
    </w:p>
    <w:p w14:paraId="3CA4D1A1" w14:textId="77777777" w:rsidR="00DD097C" w:rsidRDefault="00DD097C" w:rsidP="00357551">
      <w:pPr>
        <w:pStyle w:val="NoSpacing"/>
      </w:pPr>
    </w:p>
    <w:p w14:paraId="2C067978" w14:textId="6DA898B7" w:rsidR="00DD097C" w:rsidRDefault="00DD097C" w:rsidP="00DD097C">
      <w:pPr>
        <w:pStyle w:val="NoSpacing"/>
        <w:ind w:left="720"/>
      </w:pPr>
      <w:r>
        <w:t xml:space="preserve">The bench has now been installed </w:t>
      </w:r>
      <w:r w:rsidR="00A15755">
        <w:t xml:space="preserve">at the junction of Gighill and Lunsford Lane </w:t>
      </w:r>
      <w:r>
        <w:t>and Mr White, the resident who requested the bench has sent an email thanking the Parish Council for providing one.</w:t>
      </w:r>
    </w:p>
    <w:p w14:paraId="7529563A" w14:textId="77777777" w:rsidR="00DD097C" w:rsidRDefault="00DD097C" w:rsidP="00DD097C">
      <w:pPr>
        <w:pStyle w:val="NoSpacing"/>
        <w:ind w:left="720"/>
      </w:pPr>
    </w:p>
    <w:p w14:paraId="47289F6A" w14:textId="5DA1FCC1" w:rsidR="00523D06" w:rsidRDefault="00DD097C" w:rsidP="00DD097C">
      <w:pPr>
        <w:pStyle w:val="NoSpacing"/>
        <w:rPr>
          <w:b/>
          <w:bCs/>
          <w:u w:val="single"/>
        </w:rPr>
      </w:pPr>
      <w:r>
        <w:t>(ii)</w:t>
      </w:r>
      <w:r>
        <w:tab/>
      </w:r>
      <w:r w:rsidR="00523D06">
        <w:rPr>
          <w:b/>
          <w:bCs/>
          <w:u w:val="single"/>
        </w:rPr>
        <w:t>Repair to Boundary Wall – South Ward Playing Field</w:t>
      </w:r>
    </w:p>
    <w:p w14:paraId="6EE0A880" w14:textId="77777777" w:rsidR="00A15755" w:rsidRDefault="00A15755" w:rsidP="00DD097C">
      <w:pPr>
        <w:pStyle w:val="NoSpacing"/>
        <w:rPr>
          <w:b/>
          <w:bCs/>
          <w:u w:val="single"/>
        </w:rPr>
      </w:pPr>
    </w:p>
    <w:p w14:paraId="7AD41A47" w14:textId="06586505" w:rsidR="00A15755" w:rsidRDefault="00A15755" w:rsidP="00A15755">
      <w:pPr>
        <w:pStyle w:val="NoSpacing"/>
        <w:ind w:left="720"/>
        <w:jc w:val="both"/>
      </w:pPr>
      <w:r>
        <w:t>The Clerk reported that Gary Jiles had provided a quotation for the repair of the badly damaged wall at South Ward Playing Field, bordering Mill Street in the sum of £2,100 for repointing the ragstone where missing and repairing the bricks that top the wall.</w:t>
      </w:r>
    </w:p>
    <w:p w14:paraId="336B1B97" w14:textId="77777777" w:rsidR="00A15755" w:rsidRDefault="00A15755" w:rsidP="00DD097C">
      <w:pPr>
        <w:pStyle w:val="NoSpacing"/>
      </w:pPr>
    </w:p>
    <w:p w14:paraId="4F0EE74A" w14:textId="045EC171" w:rsidR="00A15755" w:rsidRDefault="00A15755" w:rsidP="00DD097C">
      <w:pPr>
        <w:pStyle w:val="NoSpacing"/>
      </w:pPr>
      <w:r>
        <w:tab/>
        <w:t>Pictures were shown of the wall.</w:t>
      </w:r>
    </w:p>
    <w:p w14:paraId="3EC79936" w14:textId="77777777" w:rsidR="00A15755" w:rsidRDefault="00A15755" w:rsidP="00DD097C">
      <w:pPr>
        <w:pStyle w:val="NoSpacing"/>
      </w:pPr>
    </w:p>
    <w:p w14:paraId="224A390E" w14:textId="7A32193F" w:rsidR="00A15755" w:rsidRDefault="00A15755" w:rsidP="00A15755">
      <w:pPr>
        <w:pStyle w:val="NoSpacing"/>
        <w:ind w:left="720"/>
        <w:jc w:val="both"/>
      </w:pPr>
      <w:r>
        <w:t xml:space="preserve">It was </w:t>
      </w:r>
      <w:r>
        <w:rPr>
          <w:b/>
          <w:bCs/>
        </w:rPr>
        <w:t>AGREED</w:t>
      </w:r>
      <w:r>
        <w:t xml:space="preserve"> that the quotation be </w:t>
      </w:r>
      <w:r>
        <w:rPr>
          <w:b/>
          <w:bCs/>
        </w:rPr>
        <w:t xml:space="preserve">ACCEPTED </w:t>
      </w:r>
      <w:r>
        <w:t>which can be funded from the following:-</w:t>
      </w:r>
    </w:p>
    <w:p w14:paraId="5CF5C472" w14:textId="77777777" w:rsidR="00A15755" w:rsidRDefault="00A15755" w:rsidP="00A15755">
      <w:pPr>
        <w:pStyle w:val="NoSpacing"/>
        <w:ind w:left="720"/>
        <w:jc w:val="both"/>
      </w:pPr>
    </w:p>
    <w:p w14:paraId="15319737" w14:textId="3706AB03" w:rsidR="00A15755" w:rsidRDefault="00A15755" w:rsidP="00A15755">
      <w:pPr>
        <w:pStyle w:val="NoSpacing"/>
        <w:ind w:left="720"/>
        <w:jc w:val="both"/>
      </w:pPr>
      <w:r>
        <w:t>South Ward Playing Field – Repairs and Maintenance</w:t>
      </w:r>
      <w:r>
        <w:tab/>
      </w:r>
      <w:r>
        <w:tab/>
        <w:t>1,500.00</w:t>
      </w:r>
    </w:p>
    <w:p w14:paraId="1B41983C" w14:textId="7B35C8C8" w:rsidR="00A15755" w:rsidRDefault="00A15755" w:rsidP="00A15755">
      <w:pPr>
        <w:pStyle w:val="NoSpacing"/>
        <w:ind w:left="720"/>
        <w:jc w:val="both"/>
      </w:pPr>
      <w:r>
        <w:t>War Memorial – Earmarked Reserves</w:t>
      </w:r>
      <w:r>
        <w:tab/>
      </w:r>
      <w:r>
        <w:tab/>
      </w:r>
      <w:r>
        <w:tab/>
      </w:r>
      <w:r>
        <w:tab/>
        <w:t xml:space="preserve">    321.00</w:t>
      </w:r>
    </w:p>
    <w:p w14:paraId="022BDB3E" w14:textId="50705968" w:rsidR="00A15755" w:rsidRDefault="00A15755" w:rsidP="00A15755">
      <w:pPr>
        <w:pStyle w:val="NoSpacing"/>
        <w:ind w:left="720"/>
        <w:jc w:val="both"/>
        <w:rPr>
          <w:u w:val="single"/>
        </w:rPr>
      </w:pPr>
      <w:r>
        <w:t xml:space="preserve">Amenities &amp; Open Spaces Contingencies  </w:t>
      </w:r>
      <w:r w:rsidR="009477F0">
        <w:tab/>
      </w:r>
      <w:r w:rsidR="009477F0">
        <w:tab/>
      </w:r>
      <w:r w:rsidR="009477F0">
        <w:tab/>
      </w:r>
      <w:r w:rsidR="009477F0">
        <w:rPr>
          <w:u w:val="single"/>
        </w:rPr>
        <w:t xml:space="preserve">    279.00</w:t>
      </w:r>
    </w:p>
    <w:p w14:paraId="7C786DBC" w14:textId="7D8869BB" w:rsidR="00523D06" w:rsidRDefault="009477F0" w:rsidP="009477F0">
      <w:pPr>
        <w:pStyle w:val="NoSpacing"/>
        <w:ind w:left="720"/>
        <w:jc w:val="both"/>
      </w:pPr>
      <w:r>
        <w:tab/>
      </w:r>
      <w:r>
        <w:tab/>
      </w:r>
      <w:r>
        <w:tab/>
      </w:r>
      <w:r>
        <w:tab/>
      </w:r>
      <w:r>
        <w:tab/>
      </w:r>
      <w:r>
        <w:tab/>
      </w:r>
      <w:r>
        <w:tab/>
      </w:r>
      <w:r w:rsidR="00E0429F">
        <w:t>£</w:t>
      </w:r>
      <w:r w:rsidR="00E0429F">
        <w:tab/>
      </w:r>
      <w:r>
        <w:t>2,100.00</w:t>
      </w:r>
    </w:p>
    <w:p w14:paraId="3316C966" w14:textId="77777777" w:rsidR="00523D06" w:rsidRDefault="00523D06" w:rsidP="00523D06">
      <w:pPr>
        <w:pStyle w:val="NoSpacing"/>
        <w:ind w:left="720" w:hanging="720"/>
        <w:rPr>
          <w:b/>
          <w:bCs/>
          <w:u w:val="single"/>
        </w:rPr>
      </w:pPr>
    </w:p>
    <w:p w14:paraId="0C390A86" w14:textId="5689A725" w:rsidR="00523D06" w:rsidRDefault="00523D06" w:rsidP="00523D06">
      <w:pPr>
        <w:pStyle w:val="NoSpacing"/>
        <w:ind w:left="720" w:hanging="720"/>
        <w:rPr>
          <w:b/>
          <w:bCs/>
          <w:u w:val="single"/>
        </w:rPr>
      </w:pPr>
      <w:r>
        <w:rPr>
          <w:b/>
          <w:bCs/>
          <w:u w:val="single"/>
        </w:rPr>
        <w:t>FOOTPATH MATTERS</w:t>
      </w:r>
    </w:p>
    <w:p w14:paraId="03558090" w14:textId="77777777" w:rsidR="00523D06" w:rsidRDefault="00523D06" w:rsidP="00523D06">
      <w:pPr>
        <w:pStyle w:val="NoSpacing"/>
        <w:ind w:left="720" w:hanging="720"/>
        <w:rPr>
          <w:b/>
          <w:bCs/>
          <w:u w:val="single"/>
        </w:rPr>
      </w:pPr>
    </w:p>
    <w:p w14:paraId="0231CB8A" w14:textId="5A49965C" w:rsidR="00523D06" w:rsidRDefault="00523D06" w:rsidP="00523D06">
      <w:pPr>
        <w:pStyle w:val="NoSpacing"/>
        <w:ind w:left="720" w:hanging="720"/>
        <w:jc w:val="both"/>
      </w:pPr>
      <w:r>
        <w:t>(i)</w:t>
      </w:r>
      <w:r>
        <w:tab/>
      </w:r>
      <w:r>
        <w:rPr>
          <w:b/>
          <w:bCs/>
          <w:u w:val="single"/>
        </w:rPr>
        <w:t>MR119, Forty Acres</w:t>
      </w:r>
    </w:p>
    <w:p w14:paraId="0B9A2093" w14:textId="77777777" w:rsidR="009477F0" w:rsidRDefault="009477F0" w:rsidP="00523D06">
      <w:pPr>
        <w:pStyle w:val="NoSpacing"/>
        <w:ind w:left="720" w:hanging="720"/>
        <w:jc w:val="both"/>
      </w:pPr>
    </w:p>
    <w:p w14:paraId="623C703B" w14:textId="78AE61CA" w:rsidR="009477F0" w:rsidRDefault="009477F0" w:rsidP="00523D06">
      <w:pPr>
        <w:pStyle w:val="NoSpacing"/>
        <w:ind w:left="720" w:hanging="720"/>
        <w:jc w:val="both"/>
      </w:pPr>
      <w:r>
        <w:tab/>
      </w:r>
      <w:r w:rsidR="00106704">
        <w:t xml:space="preserve"> It was </w:t>
      </w:r>
      <w:r w:rsidR="00106704">
        <w:rPr>
          <w:b/>
          <w:bCs/>
        </w:rPr>
        <w:t>NOTED</w:t>
      </w:r>
      <w:r w:rsidR="00106704">
        <w:t xml:space="preserve"> that an email had been sent to Sam Honey at the PROW office saying we are pleased to see the reinstatement of the path from the A20 end at Forty Acres.  When the road was re-aligned the old metal green footpath sign was removed and we would be grateful if this could be replaced.</w:t>
      </w:r>
    </w:p>
    <w:p w14:paraId="417E5ED0" w14:textId="77777777" w:rsidR="00106704" w:rsidRDefault="00106704" w:rsidP="00523D06">
      <w:pPr>
        <w:pStyle w:val="NoSpacing"/>
        <w:ind w:left="720" w:hanging="720"/>
        <w:jc w:val="both"/>
      </w:pPr>
    </w:p>
    <w:p w14:paraId="5A0BDBE5" w14:textId="2A60AEA8" w:rsidR="00106704" w:rsidRDefault="00106704" w:rsidP="00523D06">
      <w:pPr>
        <w:pStyle w:val="NoSpacing"/>
        <w:ind w:left="720" w:hanging="720"/>
        <w:jc w:val="both"/>
      </w:pPr>
      <w:r>
        <w:tab/>
        <w:t xml:space="preserve">He has asked the applicants if they have plans to re-install what was in in place or put in something new.  If not, then once the TTRO is lifted they will make sure a new fingerpost </w:t>
      </w:r>
      <w:r w:rsidR="00676807">
        <w:t xml:space="preserve"> </w:t>
      </w:r>
      <w:r w:rsidR="00633D6B">
        <w:t>will be installed.</w:t>
      </w:r>
    </w:p>
    <w:p w14:paraId="27CDF506" w14:textId="77777777" w:rsidR="00676807" w:rsidRDefault="00676807" w:rsidP="00523D06">
      <w:pPr>
        <w:pStyle w:val="NoSpacing"/>
        <w:ind w:left="720" w:hanging="720"/>
        <w:jc w:val="both"/>
      </w:pPr>
    </w:p>
    <w:p w14:paraId="1287757A" w14:textId="45863A31" w:rsidR="00676807" w:rsidRDefault="00676807" w:rsidP="00523D06">
      <w:pPr>
        <w:pStyle w:val="NoSpacing"/>
        <w:ind w:left="720" w:hanging="720"/>
        <w:jc w:val="both"/>
      </w:pPr>
      <w:r>
        <w:lastRenderedPageBreak/>
        <w:tab/>
        <w:t>A further email had been sent reporting that the path from the A20 end to the point it joins MR120.</w:t>
      </w:r>
    </w:p>
    <w:p w14:paraId="64758D94" w14:textId="77777777" w:rsidR="00676807" w:rsidRDefault="00676807" w:rsidP="00523D06">
      <w:pPr>
        <w:pStyle w:val="NoSpacing"/>
        <w:ind w:left="720" w:hanging="720"/>
        <w:jc w:val="both"/>
      </w:pPr>
    </w:p>
    <w:p w14:paraId="087FB2A3" w14:textId="3EB88489" w:rsidR="00676807" w:rsidRDefault="00676807" w:rsidP="00523D06">
      <w:pPr>
        <w:pStyle w:val="NoSpacing"/>
        <w:ind w:left="720" w:hanging="720"/>
        <w:jc w:val="both"/>
      </w:pPr>
      <w:r>
        <w:tab/>
        <w:t>The section along what is now the pavement is marked by the blue footpath/cycleway signs.  The rest o the route and MR120 is still diverted.  However, if the sign at the A20 could be replaced would be appreciated.</w:t>
      </w:r>
    </w:p>
    <w:p w14:paraId="5F824D65" w14:textId="77777777" w:rsidR="00676807" w:rsidRDefault="00676807" w:rsidP="00523D06">
      <w:pPr>
        <w:pStyle w:val="NoSpacing"/>
        <w:ind w:left="720" w:hanging="720"/>
        <w:jc w:val="both"/>
      </w:pPr>
    </w:p>
    <w:p w14:paraId="3F2030FA" w14:textId="1CCB924C" w:rsidR="00676807" w:rsidRDefault="00676807" w:rsidP="00523D06">
      <w:pPr>
        <w:pStyle w:val="NoSpacing"/>
        <w:ind w:left="720" w:hanging="720"/>
        <w:jc w:val="both"/>
      </w:pPr>
      <w:r>
        <w:tab/>
        <w:t xml:space="preserve">It was </w:t>
      </w:r>
      <w:r>
        <w:rPr>
          <w:b/>
          <w:bCs/>
        </w:rPr>
        <w:t>AGREED</w:t>
      </w:r>
      <w:r>
        <w:t xml:space="preserve"> that it be requested that an additional sign be installed at the A20 end indicating the path to West Malling Station.</w:t>
      </w:r>
    </w:p>
    <w:p w14:paraId="5E0D55CE" w14:textId="77777777" w:rsidR="00676807" w:rsidRPr="00676807" w:rsidRDefault="00676807" w:rsidP="00523D06">
      <w:pPr>
        <w:pStyle w:val="NoSpacing"/>
        <w:ind w:left="720" w:hanging="720"/>
        <w:jc w:val="both"/>
      </w:pPr>
    </w:p>
    <w:p w14:paraId="4B5A1B97" w14:textId="40A1A7FD" w:rsidR="00523D06" w:rsidRDefault="00523D06" w:rsidP="00523D06">
      <w:pPr>
        <w:pStyle w:val="NoSpacing"/>
        <w:ind w:left="720" w:hanging="720"/>
        <w:jc w:val="both"/>
        <w:rPr>
          <w:b/>
          <w:bCs/>
          <w:u w:val="single"/>
        </w:rPr>
      </w:pPr>
      <w:r>
        <w:t>(ii)</w:t>
      </w:r>
      <w:r>
        <w:tab/>
      </w:r>
      <w:r>
        <w:rPr>
          <w:b/>
          <w:bCs/>
          <w:u w:val="single"/>
        </w:rPr>
        <w:t>MR125, Bone Alley – Request for Dog Bin</w:t>
      </w:r>
    </w:p>
    <w:p w14:paraId="32C6EFD3" w14:textId="77777777" w:rsidR="00676807" w:rsidRDefault="00676807" w:rsidP="00523D06">
      <w:pPr>
        <w:pStyle w:val="NoSpacing"/>
        <w:ind w:left="720" w:hanging="720"/>
        <w:jc w:val="both"/>
        <w:rPr>
          <w:b/>
          <w:bCs/>
          <w:u w:val="single"/>
        </w:rPr>
      </w:pPr>
    </w:p>
    <w:p w14:paraId="1F380F6B" w14:textId="6000BE05" w:rsidR="00676807" w:rsidRDefault="00676807" w:rsidP="00523D06">
      <w:pPr>
        <w:pStyle w:val="NoSpacing"/>
        <w:ind w:left="720" w:hanging="720"/>
        <w:jc w:val="both"/>
      </w:pPr>
      <w:r>
        <w:tab/>
        <w:t xml:space="preserve">It was </w:t>
      </w:r>
      <w:r>
        <w:rPr>
          <w:b/>
          <w:bCs/>
        </w:rPr>
        <w:t>NOTED</w:t>
      </w:r>
      <w:r>
        <w:t xml:space="preserve"> that a resident has requested a dog waste bin at the Mill Street end of Bone Alley (MR125).</w:t>
      </w:r>
    </w:p>
    <w:p w14:paraId="26147A43" w14:textId="77777777" w:rsidR="00676807" w:rsidRDefault="00676807" w:rsidP="00523D06">
      <w:pPr>
        <w:pStyle w:val="NoSpacing"/>
        <w:ind w:left="720" w:hanging="720"/>
        <w:jc w:val="both"/>
      </w:pPr>
    </w:p>
    <w:p w14:paraId="5DED27B9" w14:textId="49045502" w:rsidR="00676807" w:rsidRDefault="00676807" w:rsidP="00523D06">
      <w:pPr>
        <w:pStyle w:val="NoSpacing"/>
        <w:ind w:left="720" w:hanging="720"/>
        <w:jc w:val="both"/>
      </w:pPr>
      <w:r>
        <w:tab/>
        <w:t>Following investigation, Phil Outram at the Borough Council has found that were previously dog and litter bins installed on the grass verge around the corner from the entrance to Bone Alley, in the entrance to Middle Mill Road.  He is not sure why these are no longer there and confirms that he has placed an order for a new bin to be installed which will be a litter bin which can also be used for dog waste.</w:t>
      </w:r>
    </w:p>
    <w:p w14:paraId="53144A19" w14:textId="77777777" w:rsidR="00676807" w:rsidRPr="00676807" w:rsidRDefault="00676807" w:rsidP="00523D06">
      <w:pPr>
        <w:pStyle w:val="NoSpacing"/>
        <w:ind w:left="720" w:hanging="720"/>
        <w:jc w:val="both"/>
      </w:pPr>
    </w:p>
    <w:p w14:paraId="5AE13B02" w14:textId="4C6B9093" w:rsidR="00523D06" w:rsidRDefault="00523D06" w:rsidP="00523D06">
      <w:pPr>
        <w:pStyle w:val="NoSpacing"/>
        <w:ind w:left="720" w:hanging="720"/>
        <w:jc w:val="both"/>
        <w:rPr>
          <w:b/>
          <w:bCs/>
          <w:u w:val="single"/>
        </w:rPr>
      </w:pPr>
      <w:r>
        <w:t>(iii)</w:t>
      </w:r>
      <w:r>
        <w:tab/>
      </w:r>
      <w:r>
        <w:rPr>
          <w:b/>
          <w:bCs/>
          <w:u w:val="single"/>
        </w:rPr>
        <w:t>MR97, Paul’s Alley – Damaged Wall</w:t>
      </w:r>
    </w:p>
    <w:p w14:paraId="41D354DC" w14:textId="77777777" w:rsidR="00494CAB" w:rsidRDefault="00494CAB" w:rsidP="00523D06">
      <w:pPr>
        <w:pStyle w:val="NoSpacing"/>
        <w:ind w:left="720" w:hanging="720"/>
        <w:jc w:val="both"/>
        <w:rPr>
          <w:b/>
          <w:bCs/>
          <w:u w:val="single"/>
        </w:rPr>
      </w:pPr>
    </w:p>
    <w:p w14:paraId="270B13EB" w14:textId="4E185EDC" w:rsidR="00494CAB" w:rsidRPr="00494CAB" w:rsidRDefault="00494CAB" w:rsidP="00523D06">
      <w:pPr>
        <w:pStyle w:val="NoSpacing"/>
        <w:ind w:left="720" w:hanging="720"/>
        <w:jc w:val="both"/>
      </w:pPr>
      <w:r>
        <w:tab/>
        <w:t xml:space="preserve">It was </w:t>
      </w:r>
      <w:r>
        <w:rPr>
          <w:b/>
          <w:bCs/>
        </w:rPr>
        <w:t>NOTED</w:t>
      </w:r>
      <w:r>
        <w:t xml:space="preserve"> that the wall in Paul’s Alley has collapsed, pictures were shown, and electrical wiring has been cut.  This has been reported to the PROW office at KCC who are need dealing with the enquiry,.</w:t>
      </w:r>
    </w:p>
    <w:p w14:paraId="7F89D692" w14:textId="77777777" w:rsidR="00676807" w:rsidRDefault="00676807" w:rsidP="00523D06">
      <w:pPr>
        <w:pStyle w:val="NoSpacing"/>
        <w:ind w:left="720" w:hanging="720"/>
        <w:jc w:val="both"/>
        <w:rPr>
          <w:b/>
          <w:bCs/>
          <w:u w:val="single"/>
        </w:rPr>
      </w:pPr>
    </w:p>
    <w:p w14:paraId="6BE050C4" w14:textId="34EE2DDE" w:rsidR="00523D06" w:rsidRDefault="00523D06" w:rsidP="00523D06">
      <w:pPr>
        <w:pStyle w:val="NoSpacing"/>
      </w:pPr>
      <w:r>
        <w:rPr>
          <w:b/>
          <w:bCs/>
          <w:u w:val="single"/>
        </w:rPr>
        <w:t>STREETLIGHTING MATTERS</w:t>
      </w:r>
    </w:p>
    <w:p w14:paraId="178760F2" w14:textId="77777777" w:rsidR="00523D06" w:rsidRDefault="00523D06" w:rsidP="00523D06">
      <w:pPr>
        <w:pStyle w:val="NoSpacing"/>
        <w:ind w:left="720" w:hanging="720"/>
        <w:rPr>
          <w:b/>
          <w:bCs/>
          <w:u w:val="single"/>
        </w:rPr>
      </w:pPr>
    </w:p>
    <w:p w14:paraId="3F9EF390" w14:textId="16F51F3A" w:rsidR="00523D06" w:rsidRDefault="00523D06" w:rsidP="00523D06">
      <w:pPr>
        <w:pStyle w:val="NoSpacing"/>
        <w:ind w:left="720" w:hanging="720"/>
      </w:pPr>
      <w:r>
        <w:tab/>
      </w:r>
      <w:r w:rsidR="00494CAB">
        <w:t>There were no Streetlighting Matters.</w:t>
      </w:r>
    </w:p>
    <w:p w14:paraId="4FF2B85F" w14:textId="77777777" w:rsidR="00523D06" w:rsidRDefault="00523D06" w:rsidP="00523D06">
      <w:pPr>
        <w:pStyle w:val="NoSpacing"/>
      </w:pPr>
    </w:p>
    <w:p w14:paraId="2D980548" w14:textId="5208DC1F" w:rsidR="00523D06" w:rsidRDefault="00523D06" w:rsidP="00523D06">
      <w:pPr>
        <w:pStyle w:val="NoSpacing"/>
        <w:rPr>
          <w:b/>
          <w:bCs/>
          <w:u w:val="single"/>
        </w:rPr>
      </w:pPr>
      <w:r>
        <w:rPr>
          <w:b/>
          <w:bCs/>
          <w:u w:val="single"/>
        </w:rPr>
        <w:t>CORRESPONDENCE</w:t>
      </w:r>
    </w:p>
    <w:p w14:paraId="3C0F5CCB" w14:textId="77777777" w:rsidR="00523D06" w:rsidRDefault="00523D06" w:rsidP="00523D06">
      <w:pPr>
        <w:pStyle w:val="NoSpacing"/>
        <w:rPr>
          <w:b/>
          <w:bCs/>
          <w:u w:val="single"/>
        </w:rPr>
      </w:pPr>
    </w:p>
    <w:p w14:paraId="3467B615" w14:textId="1EF489A6" w:rsidR="00523D06" w:rsidRDefault="00523D06" w:rsidP="00523D06">
      <w:pPr>
        <w:pStyle w:val="NoSpacing"/>
        <w:rPr>
          <w:b/>
          <w:bCs/>
          <w:u w:val="single"/>
        </w:rPr>
      </w:pPr>
      <w:r>
        <w:t>Robert Styles</w:t>
      </w:r>
      <w:r>
        <w:tab/>
      </w:r>
      <w:r>
        <w:tab/>
      </w:r>
      <w:r>
        <w:rPr>
          <w:b/>
          <w:bCs/>
          <w:u w:val="single"/>
        </w:rPr>
        <w:t>Bus Shelter, A20 London Road (former Spotted Cow)</w:t>
      </w:r>
    </w:p>
    <w:p w14:paraId="1AFB547E" w14:textId="77777777" w:rsidR="00494CAB" w:rsidRDefault="00494CAB" w:rsidP="00523D06">
      <w:pPr>
        <w:pStyle w:val="NoSpacing"/>
        <w:rPr>
          <w:b/>
          <w:bCs/>
          <w:u w:val="single"/>
        </w:rPr>
      </w:pPr>
    </w:p>
    <w:p w14:paraId="10DDBD35" w14:textId="50E7AA82" w:rsidR="00494CAB" w:rsidRPr="00494CAB" w:rsidRDefault="00494CAB" w:rsidP="00494CAB">
      <w:pPr>
        <w:pStyle w:val="NoSpacing"/>
        <w:jc w:val="both"/>
      </w:pPr>
      <w:r>
        <w:tab/>
      </w:r>
      <w:r>
        <w:tab/>
      </w:r>
      <w:r>
        <w:tab/>
        <w:t xml:space="preserve">It was </w:t>
      </w:r>
      <w:r>
        <w:rPr>
          <w:b/>
          <w:bCs/>
        </w:rPr>
        <w:t>NOTED</w:t>
      </w:r>
      <w:r>
        <w:t xml:space="preserve"> that an email has been sent asking when the bus shelter is </w:t>
      </w:r>
      <w:r>
        <w:tab/>
      </w:r>
      <w:r>
        <w:tab/>
      </w:r>
      <w:r>
        <w:tab/>
        <w:t xml:space="preserve">to be replaced following its demolition in a traffic accident many months </w:t>
      </w:r>
      <w:r>
        <w:tab/>
      </w:r>
      <w:r>
        <w:tab/>
      </w:r>
      <w:r>
        <w:tab/>
        <w:t>ago.  A reply is awaited.</w:t>
      </w:r>
    </w:p>
    <w:p w14:paraId="09C11168" w14:textId="77777777" w:rsidR="00523D06" w:rsidRDefault="00523D06" w:rsidP="00523D06">
      <w:pPr>
        <w:pStyle w:val="NoSpacing"/>
        <w:rPr>
          <w:b/>
          <w:bCs/>
          <w:u w:val="single"/>
        </w:rPr>
      </w:pPr>
    </w:p>
    <w:p w14:paraId="4EC58B16" w14:textId="2814AA5D" w:rsidR="00523D06" w:rsidRDefault="00523D06" w:rsidP="00523D06">
      <w:pPr>
        <w:pStyle w:val="NoSpacing"/>
        <w:rPr>
          <w:b/>
          <w:bCs/>
          <w:u w:val="single"/>
        </w:rPr>
      </w:pPr>
      <w:r>
        <w:t>KCC:</w:t>
      </w:r>
      <w:r>
        <w:tab/>
      </w:r>
      <w:r>
        <w:tab/>
      </w:r>
      <w:r>
        <w:tab/>
      </w:r>
      <w:r>
        <w:rPr>
          <w:b/>
          <w:bCs/>
          <w:u w:val="single"/>
        </w:rPr>
        <w:t>Bus Stop, A20 London Road – Forty Acres Layby</w:t>
      </w:r>
    </w:p>
    <w:p w14:paraId="7D320DA3" w14:textId="77777777" w:rsidR="00494CAB" w:rsidRDefault="00494CAB" w:rsidP="00523D06">
      <w:pPr>
        <w:pStyle w:val="NoSpacing"/>
        <w:rPr>
          <w:b/>
          <w:bCs/>
          <w:u w:val="single"/>
        </w:rPr>
      </w:pPr>
    </w:p>
    <w:p w14:paraId="7ACE1156" w14:textId="477458B8" w:rsidR="00494CAB" w:rsidRPr="00494CAB" w:rsidRDefault="00494CAB" w:rsidP="00494CAB">
      <w:pPr>
        <w:pStyle w:val="NoSpacing"/>
        <w:jc w:val="both"/>
      </w:pPr>
      <w:r>
        <w:tab/>
      </w:r>
      <w:r>
        <w:tab/>
      </w:r>
      <w:r>
        <w:tab/>
        <w:t xml:space="preserve">It was </w:t>
      </w:r>
      <w:r>
        <w:rPr>
          <w:b/>
          <w:bCs/>
        </w:rPr>
        <w:t>NOTED</w:t>
      </w:r>
      <w:r>
        <w:t xml:space="preserve"> that an enquiry has been made with KCC Highways as to </w:t>
      </w:r>
      <w:r>
        <w:tab/>
      </w:r>
      <w:r>
        <w:tab/>
      </w:r>
      <w:r>
        <w:tab/>
        <w:t xml:space="preserve">when the bus stop is to be replaced in layby on the south side of the A20 </w:t>
      </w:r>
      <w:r>
        <w:tab/>
      </w:r>
      <w:r>
        <w:tab/>
      </w:r>
      <w:r>
        <w:tab/>
        <w:t>by Forty Acres which was removed due to modifications to the layby.</w:t>
      </w:r>
    </w:p>
    <w:p w14:paraId="0B75AFB3" w14:textId="77777777" w:rsidR="00523D06" w:rsidRDefault="00523D06" w:rsidP="00523D06">
      <w:pPr>
        <w:pStyle w:val="NoSpacing"/>
        <w:rPr>
          <w:b/>
          <w:bCs/>
          <w:u w:val="single"/>
        </w:rPr>
      </w:pPr>
    </w:p>
    <w:p w14:paraId="3CE21E4D" w14:textId="74FAC22F" w:rsidR="00523D06" w:rsidRDefault="00523D06" w:rsidP="00523D06">
      <w:pPr>
        <w:pStyle w:val="NoSpacing"/>
        <w:rPr>
          <w:b/>
          <w:bCs/>
          <w:u w:val="single"/>
        </w:rPr>
      </w:pPr>
      <w:r>
        <w:t>Qualitree Services Ltd:</w:t>
      </w:r>
      <w:r>
        <w:tab/>
      </w:r>
      <w:r>
        <w:tab/>
      </w:r>
      <w:r>
        <w:rPr>
          <w:b/>
          <w:bCs/>
          <w:u w:val="single"/>
        </w:rPr>
        <w:t xml:space="preserve">Tree Works – Church Farm </w:t>
      </w:r>
      <w:r w:rsidR="00494CAB">
        <w:rPr>
          <w:b/>
          <w:bCs/>
          <w:u w:val="single"/>
        </w:rPr>
        <w:t>–</w:t>
      </w:r>
      <w:r>
        <w:rPr>
          <w:b/>
          <w:bCs/>
          <w:u w:val="single"/>
        </w:rPr>
        <w:t xml:space="preserve"> Quotation</w:t>
      </w:r>
    </w:p>
    <w:p w14:paraId="66004647" w14:textId="77777777" w:rsidR="00494CAB" w:rsidRDefault="00494CAB" w:rsidP="00523D06">
      <w:pPr>
        <w:pStyle w:val="NoSpacing"/>
        <w:rPr>
          <w:b/>
          <w:bCs/>
          <w:u w:val="single"/>
        </w:rPr>
      </w:pPr>
    </w:p>
    <w:p w14:paraId="1EE2175F" w14:textId="17712282" w:rsidR="00494CAB" w:rsidRDefault="00494CAB" w:rsidP="00523D06">
      <w:pPr>
        <w:pStyle w:val="NoSpacing"/>
      </w:pPr>
      <w:r>
        <w:tab/>
      </w:r>
      <w:r>
        <w:tab/>
      </w:r>
      <w:r>
        <w:tab/>
      </w:r>
      <w:r>
        <w:tab/>
        <w:t xml:space="preserve">A quotation had been received from Qualitree for work to trees at </w:t>
      </w:r>
      <w:r>
        <w:tab/>
      </w:r>
      <w:r>
        <w:tab/>
      </w:r>
      <w:r>
        <w:tab/>
      </w:r>
      <w:r>
        <w:tab/>
        <w:t xml:space="preserve">Church Farm which overhang gardens in Blackthorn Drive in the </w:t>
      </w:r>
      <w:r>
        <w:tab/>
      </w:r>
      <w:r>
        <w:tab/>
      </w:r>
      <w:r>
        <w:tab/>
      </w:r>
      <w:r>
        <w:tab/>
        <w:t>sum of £444 inc. VAT.</w:t>
      </w:r>
    </w:p>
    <w:p w14:paraId="0818D8E3" w14:textId="77777777" w:rsidR="00494CAB" w:rsidRDefault="00494CAB" w:rsidP="00523D06">
      <w:pPr>
        <w:pStyle w:val="NoSpacing"/>
      </w:pPr>
    </w:p>
    <w:p w14:paraId="44476DFE" w14:textId="24CE374A" w:rsidR="00494CAB" w:rsidRDefault="00494CAB" w:rsidP="00523D06">
      <w:pPr>
        <w:pStyle w:val="NoSpacing"/>
        <w:rPr>
          <w:b/>
          <w:bCs/>
        </w:rPr>
      </w:pPr>
      <w:r>
        <w:lastRenderedPageBreak/>
        <w:tab/>
      </w:r>
      <w:r w:rsidR="00483A65">
        <w:tab/>
      </w:r>
      <w:r w:rsidR="00483A65">
        <w:tab/>
      </w:r>
      <w:r>
        <w:t xml:space="preserve">It was </w:t>
      </w:r>
      <w:r>
        <w:rPr>
          <w:b/>
          <w:bCs/>
        </w:rPr>
        <w:t>AGREED</w:t>
      </w:r>
      <w:r>
        <w:t xml:space="preserve"> the quotation be </w:t>
      </w:r>
      <w:r>
        <w:rPr>
          <w:b/>
          <w:bCs/>
        </w:rPr>
        <w:t>ACCEPTED.</w:t>
      </w:r>
    </w:p>
    <w:p w14:paraId="7BD4EDDE" w14:textId="77777777" w:rsidR="00483A65" w:rsidRDefault="00483A65" w:rsidP="00523D06">
      <w:pPr>
        <w:pStyle w:val="NoSpacing"/>
        <w:rPr>
          <w:b/>
          <w:bCs/>
        </w:rPr>
      </w:pPr>
    </w:p>
    <w:p w14:paraId="15EE2BF7" w14:textId="2CA6BF04" w:rsidR="00483A65" w:rsidRDefault="00483A65" w:rsidP="00523D06">
      <w:pPr>
        <w:pStyle w:val="NoSpacing"/>
        <w:rPr>
          <w:b/>
          <w:bCs/>
          <w:u w:val="single"/>
        </w:rPr>
      </w:pPr>
      <w:r>
        <w:rPr>
          <w:b/>
          <w:bCs/>
        </w:rPr>
        <w:t>Jackie Hirsch:</w:t>
      </w:r>
      <w:r>
        <w:rPr>
          <w:b/>
          <w:bCs/>
        </w:rPr>
        <w:tab/>
      </w:r>
      <w:r>
        <w:rPr>
          <w:b/>
          <w:bCs/>
        </w:rPr>
        <w:tab/>
      </w:r>
      <w:r>
        <w:rPr>
          <w:b/>
          <w:bCs/>
          <w:u w:val="single"/>
        </w:rPr>
        <w:t>Larkfield Celebrates Christmas Event</w:t>
      </w:r>
    </w:p>
    <w:p w14:paraId="1829F65D" w14:textId="77777777" w:rsidR="00483A65" w:rsidRDefault="00483A65" w:rsidP="00523D06">
      <w:pPr>
        <w:pStyle w:val="NoSpacing"/>
        <w:rPr>
          <w:b/>
          <w:bCs/>
          <w:u w:val="single"/>
        </w:rPr>
      </w:pPr>
    </w:p>
    <w:p w14:paraId="648C2443" w14:textId="1B3153F6" w:rsidR="00483A65" w:rsidRDefault="00483A65" w:rsidP="00483A65">
      <w:pPr>
        <w:pStyle w:val="NoSpacing"/>
        <w:jc w:val="both"/>
        <w:rPr>
          <w:b/>
          <w:bCs/>
        </w:rPr>
      </w:pPr>
      <w:r>
        <w:tab/>
      </w:r>
      <w:r>
        <w:tab/>
      </w:r>
      <w:r>
        <w:tab/>
        <w:t xml:space="preserve">An email had been received reporting that it is intended to have a tree </w:t>
      </w:r>
      <w:r>
        <w:tab/>
      </w:r>
      <w:r>
        <w:tab/>
      </w:r>
      <w:r>
        <w:tab/>
        <w:t xml:space="preserve">lighting ceremony here at Church Farm at the end of the event as there </w:t>
      </w:r>
      <w:r>
        <w:tab/>
      </w:r>
      <w:r>
        <w:tab/>
      </w:r>
      <w:r>
        <w:tab/>
        <w:t xml:space="preserve">won’t be a light switch on in Martin Square this year.  They are looking to </w:t>
      </w:r>
      <w:r>
        <w:tab/>
      </w:r>
      <w:r>
        <w:tab/>
      </w:r>
      <w:r>
        <w:tab/>
        <w:t xml:space="preserve">purchase a real tree in a tub and place it on the lawn at Church Farm.  It </w:t>
      </w:r>
      <w:r>
        <w:tab/>
      </w:r>
      <w:r>
        <w:tab/>
      </w:r>
      <w:r>
        <w:tab/>
        <w:t>will only be there from around the 20</w:t>
      </w:r>
      <w:r w:rsidRPr="00483A65">
        <w:rPr>
          <w:vertAlign w:val="superscript"/>
        </w:rPr>
        <w:t>th</w:t>
      </w:r>
      <w:r>
        <w:t xml:space="preserve"> November to just after the event </w:t>
      </w:r>
      <w:r>
        <w:tab/>
      </w:r>
      <w:r>
        <w:tab/>
      </w:r>
      <w:r>
        <w:tab/>
        <w:t>on the 22</w:t>
      </w:r>
      <w:r w:rsidRPr="00483A65">
        <w:rPr>
          <w:vertAlign w:val="superscript"/>
        </w:rPr>
        <w:t>nd</w:t>
      </w:r>
      <w:r>
        <w:t xml:space="preserve"> November 2025.  This was </w:t>
      </w:r>
      <w:r>
        <w:rPr>
          <w:b/>
          <w:bCs/>
        </w:rPr>
        <w:t>AGREED.</w:t>
      </w:r>
    </w:p>
    <w:p w14:paraId="0CA8DBF1" w14:textId="77777777" w:rsidR="00483A65" w:rsidRDefault="00483A65" w:rsidP="00483A65">
      <w:pPr>
        <w:pStyle w:val="NoSpacing"/>
        <w:jc w:val="both"/>
        <w:rPr>
          <w:b/>
          <w:bCs/>
        </w:rPr>
      </w:pPr>
    </w:p>
    <w:p w14:paraId="38CDECD4" w14:textId="072DD10E" w:rsidR="00483A65" w:rsidRPr="00483A65" w:rsidRDefault="00483A65" w:rsidP="00483A65">
      <w:pPr>
        <w:pStyle w:val="NoSpacing"/>
        <w:jc w:val="both"/>
      </w:pPr>
      <w:r>
        <w:rPr>
          <w:b/>
          <w:bCs/>
        </w:rPr>
        <w:tab/>
      </w:r>
      <w:r>
        <w:rPr>
          <w:b/>
          <w:bCs/>
        </w:rPr>
        <w:tab/>
      </w:r>
      <w:r>
        <w:rPr>
          <w:b/>
          <w:bCs/>
        </w:rPr>
        <w:tab/>
      </w:r>
      <w:r w:rsidRPr="00483A65">
        <w:t>Thanks were also conveyed to the Parish Council for</w:t>
      </w:r>
      <w:r>
        <w:t xml:space="preserve"> their support in both </w:t>
      </w:r>
      <w:r>
        <w:tab/>
      </w:r>
      <w:r>
        <w:tab/>
      </w:r>
      <w:r>
        <w:tab/>
        <w:t>this event and all their other events that they do.</w:t>
      </w:r>
    </w:p>
    <w:p w14:paraId="51E97A7B" w14:textId="77777777" w:rsidR="00494CAB" w:rsidRPr="00483A65" w:rsidRDefault="00494CAB" w:rsidP="00523D06">
      <w:pPr>
        <w:pStyle w:val="NoSpacing"/>
      </w:pPr>
    </w:p>
    <w:p w14:paraId="2E08492A" w14:textId="4083A525" w:rsidR="00523D06" w:rsidRDefault="00523D06" w:rsidP="00523D06">
      <w:pPr>
        <w:pStyle w:val="NoSpacing"/>
        <w:ind w:left="720" w:hanging="720"/>
      </w:pPr>
      <w:r>
        <w:rPr>
          <w:b/>
          <w:bCs/>
          <w:u w:val="single"/>
        </w:rPr>
        <w:t>ALLOTMENT MATTERS</w:t>
      </w:r>
    </w:p>
    <w:p w14:paraId="0EEB901A" w14:textId="77777777" w:rsidR="00523D06" w:rsidRDefault="00523D06" w:rsidP="00523D06">
      <w:pPr>
        <w:pStyle w:val="NoSpacing"/>
        <w:ind w:left="720" w:hanging="720"/>
        <w:rPr>
          <w:b/>
          <w:bCs/>
          <w:u w:val="single"/>
        </w:rPr>
      </w:pPr>
    </w:p>
    <w:p w14:paraId="7E03DFA0" w14:textId="156353D0" w:rsidR="00523D06" w:rsidRDefault="00523D06" w:rsidP="00523D06">
      <w:pPr>
        <w:pStyle w:val="NoSpacing"/>
        <w:ind w:left="720" w:hanging="720"/>
        <w:rPr>
          <w:b/>
          <w:bCs/>
          <w:u w:val="single"/>
        </w:rPr>
      </w:pPr>
      <w:r>
        <w:t>(i)</w:t>
      </w:r>
      <w:r>
        <w:tab/>
      </w:r>
      <w:r>
        <w:rPr>
          <w:b/>
          <w:bCs/>
          <w:u w:val="single"/>
        </w:rPr>
        <w:t>Allotment Rents – Current</w:t>
      </w:r>
    </w:p>
    <w:p w14:paraId="082ACD04" w14:textId="77777777" w:rsidR="00494CAB" w:rsidRDefault="00494CAB" w:rsidP="00523D06">
      <w:pPr>
        <w:pStyle w:val="NoSpacing"/>
        <w:ind w:left="720" w:hanging="720"/>
        <w:rPr>
          <w:b/>
          <w:bCs/>
          <w:u w:val="single"/>
        </w:rPr>
      </w:pPr>
    </w:p>
    <w:p w14:paraId="6068F44D" w14:textId="1E8B615B" w:rsidR="00494CAB" w:rsidRDefault="00494CAB" w:rsidP="00494CAB">
      <w:pPr>
        <w:pStyle w:val="NoSpacing"/>
        <w:ind w:left="720" w:hanging="720"/>
        <w:jc w:val="both"/>
      </w:pPr>
      <w:r>
        <w:tab/>
        <w:t xml:space="preserve">The Clerk reported that </w:t>
      </w:r>
      <w:r w:rsidR="00483A65">
        <w:t>all the allotment rents have now been paid.</w:t>
      </w:r>
    </w:p>
    <w:p w14:paraId="75A70771" w14:textId="2A91FF19" w:rsidR="00523D06" w:rsidRDefault="00523D06" w:rsidP="00523D06">
      <w:pPr>
        <w:pStyle w:val="NoSpacing"/>
        <w:ind w:left="720" w:hanging="720"/>
        <w:rPr>
          <w:b/>
          <w:bCs/>
          <w:u w:val="single"/>
        </w:rPr>
      </w:pPr>
    </w:p>
    <w:p w14:paraId="48010AC2" w14:textId="24711D54" w:rsidR="00523D06" w:rsidRPr="00483A65" w:rsidRDefault="00523D06" w:rsidP="00483A65">
      <w:pPr>
        <w:pStyle w:val="NoSpacing"/>
        <w:ind w:left="720" w:hanging="720"/>
      </w:pPr>
      <w:r>
        <w:rPr>
          <w:b/>
          <w:bCs/>
          <w:u w:val="single"/>
        </w:rPr>
        <w:t>OPEN SPACE MATTERS</w:t>
      </w:r>
    </w:p>
    <w:p w14:paraId="6B069FD9" w14:textId="77777777" w:rsidR="00523D06" w:rsidRDefault="00523D06" w:rsidP="00523D06">
      <w:pPr>
        <w:pStyle w:val="NoSpacing"/>
        <w:rPr>
          <w:b/>
          <w:bCs/>
          <w:u w:val="single"/>
        </w:rPr>
      </w:pPr>
    </w:p>
    <w:p w14:paraId="4D09BE46" w14:textId="77777777" w:rsidR="00DB58DD" w:rsidRDefault="00523D06" w:rsidP="00523D06">
      <w:pPr>
        <w:pStyle w:val="NoSpacing"/>
      </w:pPr>
      <w:r>
        <w:tab/>
      </w:r>
      <w:r w:rsidR="00483A65">
        <w:t xml:space="preserve">Cllr. Thornewell </w:t>
      </w:r>
      <w:r w:rsidR="00DB58DD">
        <w:t>reported that he had received an email giving further information</w:t>
      </w:r>
      <w:r w:rsidR="00483A65">
        <w:t xml:space="preserve"> on the MAAG works at East Malling</w:t>
      </w:r>
      <w:r w:rsidR="00DB58DD">
        <w:t>.  It is thought the excavations relate to a water shrine and they have sent a video to Wendy Rogers at KCC.</w:t>
      </w:r>
    </w:p>
    <w:p w14:paraId="5745CA4F" w14:textId="77777777" w:rsidR="00DB58DD" w:rsidRDefault="00DB58DD" w:rsidP="00523D06">
      <w:pPr>
        <w:pStyle w:val="NoSpacing"/>
      </w:pPr>
    </w:p>
    <w:p w14:paraId="782F2CD5" w14:textId="79EB8212" w:rsidR="00523D06" w:rsidRDefault="00DB58DD" w:rsidP="00523D06">
      <w:pPr>
        <w:pStyle w:val="NoSpacing"/>
      </w:pPr>
      <w:r>
        <w:tab/>
        <w:t xml:space="preserve">They are hoping to backfill the excavations outside the allotment site over the next few weeks to protect it from frost which could cause damage.                                                                                                                                                                             </w:t>
      </w:r>
    </w:p>
    <w:p w14:paraId="44D7E1E3" w14:textId="77777777" w:rsidR="00523D06" w:rsidRDefault="00523D06" w:rsidP="00523D06">
      <w:pPr>
        <w:pStyle w:val="NoSpacing"/>
      </w:pPr>
      <w:r>
        <w:tab/>
      </w:r>
      <w:r>
        <w:tab/>
      </w:r>
      <w:r>
        <w:tab/>
      </w:r>
      <w:r>
        <w:tab/>
      </w:r>
      <w:r>
        <w:tab/>
      </w:r>
      <w:r>
        <w:tab/>
      </w:r>
      <w:r>
        <w:tab/>
      </w:r>
      <w:r>
        <w:tab/>
      </w:r>
      <w:r>
        <w:tab/>
      </w:r>
      <w:r>
        <w:tab/>
      </w:r>
      <w:r>
        <w:tab/>
      </w:r>
      <w:r>
        <w:tab/>
      </w:r>
    </w:p>
    <w:p w14:paraId="29019AB5" w14:textId="7FF82481" w:rsidR="00523D06" w:rsidRDefault="00523D06" w:rsidP="00523D06">
      <w:pPr>
        <w:pStyle w:val="NoSpacing"/>
      </w:pPr>
      <w:r>
        <w:rPr>
          <w:b/>
          <w:bCs/>
          <w:u w:val="single"/>
        </w:rPr>
        <w:t>VILLAGE HALL MATTERS</w:t>
      </w:r>
    </w:p>
    <w:p w14:paraId="4A1C8B33" w14:textId="77777777" w:rsidR="00DB58DD" w:rsidRDefault="00DB58DD" w:rsidP="00523D06">
      <w:pPr>
        <w:pStyle w:val="NoSpacing"/>
        <w:ind w:firstLine="720"/>
      </w:pPr>
    </w:p>
    <w:p w14:paraId="2ABEC3FE" w14:textId="6D9D6445" w:rsidR="00523D06" w:rsidRDefault="00523D06" w:rsidP="00DB58DD">
      <w:pPr>
        <w:pStyle w:val="NoSpacing"/>
        <w:rPr>
          <w:b/>
          <w:bCs/>
          <w:u w:val="single"/>
        </w:rPr>
      </w:pPr>
      <w:r>
        <w:t>(i)</w:t>
      </w:r>
      <w:r>
        <w:tab/>
      </w:r>
      <w:r>
        <w:rPr>
          <w:b/>
          <w:bCs/>
          <w:u w:val="single"/>
        </w:rPr>
        <w:t>Cleaner – East Malling Village Hall</w:t>
      </w:r>
    </w:p>
    <w:p w14:paraId="5968BB26" w14:textId="77777777" w:rsidR="00DB58DD" w:rsidRDefault="00DB58DD" w:rsidP="00DB58DD">
      <w:pPr>
        <w:pStyle w:val="NoSpacing"/>
        <w:rPr>
          <w:b/>
          <w:bCs/>
          <w:u w:val="single"/>
        </w:rPr>
      </w:pPr>
    </w:p>
    <w:p w14:paraId="3D0CEF42" w14:textId="64A6AA9E" w:rsidR="00DB58DD" w:rsidRPr="00DB58DD" w:rsidRDefault="00DB58DD" w:rsidP="00DB58DD">
      <w:pPr>
        <w:pStyle w:val="NoSpacing"/>
      </w:pPr>
      <w:r>
        <w:tab/>
        <w:t xml:space="preserve">The Clerk reported that we have now employed a new cleaner at East Malling Village Hall </w:t>
      </w:r>
      <w:r>
        <w:tab/>
        <w:t>following the resignation of Melissa Coulstock.</w:t>
      </w:r>
    </w:p>
    <w:p w14:paraId="5003E9D1" w14:textId="77777777" w:rsidR="00DB58DD" w:rsidRDefault="00DB58DD" w:rsidP="00523D06">
      <w:pPr>
        <w:pStyle w:val="NoSpacing"/>
        <w:ind w:firstLine="720"/>
      </w:pPr>
    </w:p>
    <w:p w14:paraId="1BB7ED0B" w14:textId="68EC65A2" w:rsidR="00523D06" w:rsidRDefault="00523D06" w:rsidP="00DB58DD">
      <w:pPr>
        <w:pStyle w:val="NoSpacing"/>
        <w:rPr>
          <w:b/>
          <w:bCs/>
          <w:u w:val="single"/>
        </w:rPr>
      </w:pPr>
      <w:r>
        <w:t>(ii)</w:t>
      </w:r>
      <w:r>
        <w:tab/>
      </w:r>
      <w:r>
        <w:rPr>
          <w:b/>
          <w:bCs/>
          <w:u w:val="single"/>
        </w:rPr>
        <w:t>Correspondence</w:t>
      </w:r>
    </w:p>
    <w:p w14:paraId="7A0D7192" w14:textId="77777777" w:rsidR="00523D06" w:rsidRDefault="00523D06" w:rsidP="00523D06">
      <w:pPr>
        <w:pStyle w:val="NoSpacing"/>
        <w:ind w:firstLine="720"/>
        <w:rPr>
          <w:b/>
          <w:bCs/>
          <w:u w:val="single"/>
        </w:rPr>
      </w:pPr>
    </w:p>
    <w:p w14:paraId="70CADF2E" w14:textId="412DDB54" w:rsidR="00523D06" w:rsidRDefault="00523D06" w:rsidP="00523D06">
      <w:pPr>
        <w:pStyle w:val="NoSpacing"/>
        <w:ind w:firstLine="720"/>
        <w:rPr>
          <w:b/>
          <w:bCs/>
          <w:u w:val="single"/>
        </w:rPr>
      </w:pPr>
      <w:r>
        <w:t>AKS Electrical (Kent) Ltd:</w:t>
      </w:r>
      <w:r>
        <w:tab/>
      </w:r>
      <w:r>
        <w:rPr>
          <w:b/>
          <w:bCs/>
          <w:u w:val="single"/>
        </w:rPr>
        <w:t>Quotations for Recommended Works following</w:t>
      </w:r>
    </w:p>
    <w:p w14:paraId="31E0CC57" w14:textId="17440EA5" w:rsidR="00523D06" w:rsidRDefault="00523D06" w:rsidP="00523D06">
      <w:pPr>
        <w:pStyle w:val="NoSpacing"/>
        <w:ind w:firstLine="720"/>
        <w:rPr>
          <w:b/>
          <w:bCs/>
          <w:u w:val="single"/>
        </w:rPr>
      </w:pPr>
      <w:r>
        <w:tab/>
      </w:r>
      <w:r>
        <w:tab/>
      </w:r>
      <w:r>
        <w:tab/>
      </w:r>
      <w:r>
        <w:tab/>
      </w:r>
      <w:r>
        <w:rPr>
          <w:b/>
          <w:bCs/>
          <w:u w:val="single"/>
        </w:rPr>
        <w:t>5 Year Inspection</w:t>
      </w:r>
    </w:p>
    <w:p w14:paraId="79BF9C04" w14:textId="77777777" w:rsidR="00DB58DD" w:rsidRDefault="00DB58DD" w:rsidP="00523D06">
      <w:pPr>
        <w:pStyle w:val="NoSpacing"/>
        <w:ind w:firstLine="720"/>
        <w:rPr>
          <w:b/>
          <w:bCs/>
          <w:u w:val="single"/>
        </w:rPr>
      </w:pPr>
    </w:p>
    <w:p w14:paraId="63A10444" w14:textId="39115BA1" w:rsidR="00DB58DD" w:rsidRDefault="00DB58DD" w:rsidP="00523D06">
      <w:pPr>
        <w:pStyle w:val="NoSpacing"/>
        <w:ind w:firstLine="720"/>
      </w:pPr>
      <w:r>
        <w:tab/>
      </w:r>
      <w:r>
        <w:tab/>
      </w:r>
      <w:r>
        <w:tab/>
      </w:r>
      <w:r>
        <w:tab/>
        <w:t>The Clerk reported that AKS Elect</w:t>
      </w:r>
      <w:r w:rsidR="00067AEC">
        <w:t xml:space="preserve">rical </w:t>
      </w:r>
      <w:r w:rsidR="00D9254E">
        <w:t xml:space="preserve">have carried out a </w:t>
      </w:r>
      <w:r w:rsidR="00D9254E">
        <w:tab/>
      </w:r>
      <w:r w:rsidR="00D9254E">
        <w:tab/>
      </w:r>
      <w:r w:rsidR="00D9254E">
        <w:tab/>
      </w:r>
      <w:r w:rsidR="00D9254E">
        <w:tab/>
      </w:r>
      <w:r w:rsidR="00D9254E">
        <w:tab/>
        <w:t xml:space="preserve">5 year electrical inspection in all the halls and submit </w:t>
      </w:r>
      <w:r w:rsidR="00D9254E">
        <w:tab/>
      </w:r>
      <w:r w:rsidR="00D9254E">
        <w:tab/>
      </w:r>
      <w:r w:rsidR="00D9254E">
        <w:tab/>
      </w:r>
      <w:r w:rsidR="00D9254E">
        <w:tab/>
      </w:r>
      <w:r w:rsidR="00D9254E">
        <w:tab/>
        <w:t>reports with quotations with work required as follows:-</w:t>
      </w:r>
    </w:p>
    <w:p w14:paraId="790086D9" w14:textId="77777777" w:rsidR="00D9254E" w:rsidRDefault="00D9254E" w:rsidP="00523D06">
      <w:pPr>
        <w:pStyle w:val="NoSpacing"/>
        <w:ind w:firstLine="720"/>
      </w:pPr>
    </w:p>
    <w:p w14:paraId="19176454" w14:textId="2662DB45" w:rsidR="00D9254E" w:rsidRDefault="00D9254E" w:rsidP="00523D06">
      <w:pPr>
        <w:pStyle w:val="NoSpacing"/>
        <w:ind w:firstLine="720"/>
      </w:pPr>
      <w:r>
        <w:tab/>
      </w:r>
      <w:r>
        <w:tab/>
      </w:r>
      <w:r>
        <w:tab/>
      </w:r>
      <w:r>
        <w:tab/>
        <w:t>Larkfield Village Hall</w:t>
      </w:r>
      <w:r>
        <w:tab/>
      </w:r>
      <w:r>
        <w:tab/>
      </w:r>
      <w:r>
        <w:tab/>
        <w:t>£9,970.33</w:t>
      </w:r>
    </w:p>
    <w:p w14:paraId="67652053" w14:textId="6BA319F3" w:rsidR="00D9254E" w:rsidRDefault="00D9254E" w:rsidP="00523D06">
      <w:pPr>
        <w:pStyle w:val="NoSpacing"/>
        <w:ind w:firstLine="720"/>
      </w:pPr>
      <w:r>
        <w:tab/>
      </w:r>
      <w:r>
        <w:tab/>
      </w:r>
      <w:r>
        <w:tab/>
      </w:r>
      <w:r>
        <w:tab/>
        <w:t>Church Farm Hall</w:t>
      </w:r>
      <w:r>
        <w:tab/>
      </w:r>
      <w:r>
        <w:tab/>
      </w:r>
      <w:r>
        <w:tab/>
        <w:t>£    324.96</w:t>
      </w:r>
    </w:p>
    <w:p w14:paraId="6552636E" w14:textId="152B2773" w:rsidR="00D9254E" w:rsidRDefault="00D9254E" w:rsidP="00523D06">
      <w:pPr>
        <w:pStyle w:val="NoSpacing"/>
        <w:ind w:firstLine="720"/>
      </w:pPr>
      <w:r>
        <w:tab/>
      </w:r>
      <w:r>
        <w:tab/>
      </w:r>
      <w:r>
        <w:tab/>
      </w:r>
      <w:r>
        <w:tab/>
        <w:t>Granary Hall</w:t>
      </w:r>
      <w:r>
        <w:tab/>
      </w:r>
      <w:r>
        <w:tab/>
      </w:r>
      <w:r>
        <w:tab/>
      </w:r>
      <w:r>
        <w:tab/>
        <w:t>£    855.60</w:t>
      </w:r>
    </w:p>
    <w:p w14:paraId="78D55006" w14:textId="77777777" w:rsidR="00D9254E" w:rsidRDefault="00D9254E" w:rsidP="00523D06">
      <w:pPr>
        <w:pStyle w:val="NoSpacing"/>
        <w:ind w:firstLine="720"/>
      </w:pPr>
    </w:p>
    <w:p w14:paraId="0C30CFD5" w14:textId="72F06944" w:rsidR="00D9254E" w:rsidRDefault="00D9254E" w:rsidP="00523D06">
      <w:pPr>
        <w:pStyle w:val="NoSpacing"/>
        <w:ind w:firstLine="720"/>
      </w:pPr>
      <w:r>
        <w:tab/>
      </w:r>
      <w:r>
        <w:tab/>
      </w:r>
      <w:r>
        <w:tab/>
      </w:r>
      <w:r>
        <w:tab/>
        <w:t xml:space="preserve">It was </w:t>
      </w:r>
      <w:r>
        <w:rPr>
          <w:b/>
          <w:bCs/>
        </w:rPr>
        <w:t xml:space="preserve">AGREED </w:t>
      </w:r>
      <w:r w:rsidR="006C39F4">
        <w:t xml:space="preserve">that two more quotations be obtained in </w:t>
      </w:r>
      <w:r w:rsidR="006C39F4">
        <w:tab/>
      </w:r>
      <w:r w:rsidR="006C39F4">
        <w:tab/>
      </w:r>
      <w:r w:rsidR="006C39F4">
        <w:tab/>
      </w:r>
      <w:r w:rsidR="006C39F4">
        <w:tab/>
      </w:r>
      <w:r w:rsidR="006C39F4">
        <w:tab/>
        <w:t>view of the amount involved.</w:t>
      </w:r>
    </w:p>
    <w:p w14:paraId="72B9686D" w14:textId="77777777" w:rsidR="006C39F4" w:rsidRPr="006C39F4" w:rsidRDefault="006C39F4" w:rsidP="00523D06">
      <w:pPr>
        <w:pStyle w:val="NoSpacing"/>
        <w:ind w:firstLine="720"/>
      </w:pPr>
    </w:p>
    <w:p w14:paraId="180BFD59" w14:textId="77777777" w:rsidR="00523D06" w:rsidRDefault="00523D06" w:rsidP="00523D06">
      <w:pPr>
        <w:pStyle w:val="NoSpacing"/>
        <w:ind w:firstLine="720"/>
        <w:rPr>
          <w:b/>
          <w:bCs/>
          <w:u w:val="single"/>
        </w:rPr>
      </w:pPr>
    </w:p>
    <w:p w14:paraId="1F030DB6" w14:textId="4DE825AB" w:rsidR="00523D06" w:rsidRDefault="00523D06" w:rsidP="00523D06">
      <w:pPr>
        <w:pStyle w:val="NoSpacing"/>
        <w:ind w:firstLine="720"/>
        <w:rPr>
          <w:b/>
          <w:bCs/>
          <w:u w:val="single"/>
        </w:rPr>
      </w:pPr>
      <w:r>
        <w:t>Ultimate Floor Sanding Co (South):</w:t>
      </w:r>
      <w:r>
        <w:tab/>
      </w:r>
      <w:r>
        <w:rPr>
          <w:b/>
          <w:bCs/>
          <w:u w:val="single"/>
        </w:rPr>
        <w:t xml:space="preserve">Sanding, etc for East Malling Village </w:t>
      </w:r>
      <w:r>
        <w:rPr>
          <w:b/>
          <w:bCs/>
        </w:rPr>
        <w:tab/>
      </w:r>
      <w:r>
        <w:rPr>
          <w:b/>
          <w:bCs/>
        </w:rPr>
        <w:tab/>
      </w:r>
      <w:r>
        <w:rPr>
          <w:b/>
          <w:bCs/>
        </w:rPr>
        <w:tab/>
      </w:r>
      <w:r>
        <w:rPr>
          <w:b/>
          <w:bCs/>
        </w:rPr>
        <w:tab/>
      </w:r>
      <w:r>
        <w:rPr>
          <w:b/>
          <w:bCs/>
        </w:rPr>
        <w:tab/>
      </w:r>
      <w:r>
        <w:rPr>
          <w:b/>
          <w:bCs/>
        </w:rPr>
        <w:tab/>
      </w:r>
      <w:r>
        <w:rPr>
          <w:b/>
          <w:bCs/>
        </w:rPr>
        <w:tab/>
      </w:r>
      <w:r>
        <w:rPr>
          <w:b/>
          <w:bCs/>
        </w:rPr>
        <w:tab/>
      </w:r>
      <w:r>
        <w:rPr>
          <w:b/>
          <w:bCs/>
          <w:u w:val="single"/>
        </w:rPr>
        <w:t>Hall Floor</w:t>
      </w:r>
    </w:p>
    <w:p w14:paraId="56E8BA59" w14:textId="77777777" w:rsidR="006C39F4" w:rsidRDefault="006C39F4" w:rsidP="00523D06">
      <w:pPr>
        <w:pStyle w:val="NoSpacing"/>
        <w:ind w:firstLine="720"/>
        <w:rPr>
          <w:b/>
          <w:bCs/>
          <w:u w:val="single"/>
        </w:rPr>
      </w:pPr>
    </w:p>
    <w:p w14:paraId="2EEA73CF" w14:textId="1293CCDD" w:rsidR="006C39F4" w:rsidRDefault="006C39F4" w:rsidP="00523D06">
      <w:pPr>
        <w:pStyle w:val="NoSpacing"/>
        <w:ind w:firstLine="720"/>
      </w:pPr>
      <w:r>
        <w:tab/>
      </w:r>
      <w:r>
        <w:tab/>
      </w:r>
      <w:r>
        <w:tab/>
      </w:r>
      <w:r>
        <w:tab/>
      </w:r>
      <w:r>
        <w:tab/>
        <w:t xml:space="preserve">A quotation had been obtained from Ultimate </w:t>
      </w:r>
      <w:r>
        <w:tab/>
      </w:r>
      <w:r>
        <w:tab/>
      </w:r>
      <w:r>
        <w:tab/>
      </w:r>
      <w:r>
        <w:tab/>
      </w:r>
      <w:r>
        <w:tab/>
      </w:r>
      <w:r>
        <w:tab/>
      </w:r>
      <w:r>
        <w:tab/>
        <w:t xml:space="preserve">Floor Sanding (south) to restore the Oak flooring </w:t>
      </w:r>
      <w:r>
        <w:tab/>
      </w:r>
      <w:r>
        <w:tab/>
      </w:r>
      <w:r>
        <w:tab/>
      </w:r>
      <w:r>
        <w:tab/>
      </w:r>
      <w:r>
        <w:tab/>
      </w:r>
      <w:r>
        <w:tab/>
        <w:t xml:space="preserve">at East Malling Village Hall which is need of </w:t>
      </w:r>
      <w:r>
        <w:tab/>
      </w:r>
      <w:r>
        <w:tab/>
      </w:r>
      <w:r>
        <w:tab/>
      </w:r>
      <w:r>
        <w:tab/>
      </w:r>
      <w:r>
        <w:tab/>
      </w:r>
      <w:r>
        <w:tab/>
      </w:r>
      <w:r>
        <w:tab/>
        <w:t xml:space="preserve">restoration which is beyond the capabilities of the </w:t>
      </w:r>
      <w:r>
        <w:tab/>
      </w:r>
      <w:r>
        <w:tab/>
      </w:r>
      <w:r>
        <w:tab/>
      </w:r>
      <w:r>
        <w:tab/>
      </w:r>
      <w:r>
        <w:tab/>
      </w:r>
      <w:r>
        <w:tab/>
        <w:t xml:space="preserve">Handyman and Caretaking Supervisor who had </w:t>
      </w:r>
      <w:r>
        <w:tab/>
      </w:r>
      <w:r>
        <w:tab/>
      </w:r>
      <w:r>
        <w:tab/>
      </w:r>
      <w:r>
        <w:tab/>
      </w:r>
      <w:r>
        <w:tab/>
      </w:r>
      <w:r>
        <w:tab/>
        <w:t xml:space="preserve">always carried out this work.  The quotation is for </w:t>
      </w:r>
      <w:r>
        <w:tab/>
      </w:r>
      <w:r>
        <w:tab/>
      </w:r>
      <w:r>
        <w:tab/>
      </w:r>
      <w:r>
        <w:tab/>
      </w:r>
      <w:r>
        <w:tab/>
      </w:r>
      <w:r>
        <w:tab/>
        <w:t>£5,200.</w:t>
      </w:r>
    </w:p>
    <w:p w14:paraId="2F7C2383" w14:textId="77777777" w:rsidR="006C39F4" w:rsidRDefault="006C39F4" w:rsidP="00523D06">
      <w:pPr>
        <w:pStyle w:val="NoSpacing"/>
        <w:ind w:firstLine="720"/>
      </w:pPr>
    </w:p>
    <w:p w14:paraId="53693868" w14:textId="411E9E53" w:rsidR="006C39F4" w:rsidRPr="006C39F4" w:rsidRDefault="006C39F4" w:rsidP="00523D06">
      <w:pPr>
        <w:pStyle w:val="NoSpacing"/>
        <w:ind w:firstLine="720"/>
      </w:pPr>
      <w:r>
        <w:tab/>
      </w:r>
      <w:r>
        <w:tab/>
      </w:r>
      <w:r>
        <w:tab/>
      </w:r>
      <w:r>
        <w:tab/>
      </w:r>
      <w:r>
        <w:tab/>
        <w:t xml:space="preserve">It was </w:t>
      </w:r>
      <w:r>
        <w:rPr>
          <w:b/>
          <w:bCs/>
        </w:rPr>
        <w:t xml:space="preserve">AGREED </w:t>
      </w:r>
      <w:r>
        <w:t xml:space="preserve"> that further quotations be </w:t>
      </w:r>
      <w:r>
        <w:tab/>
      </w:r>
      <w:r>
        <w:tab/>
      </w:r>
      <w:r>
        <w:tab/>
      </w:r>
      <w:r>
        <w:tab/>
      </w:r>
      <w:r>
        <w:tab/>
      </w:r>
      <w:r>
        <w:tab/>
      </w:r>
      <w:r>
        <w:tab/>
        <w:t>obtained in view of the amount involved.</w:t>
      </w:r>
    </w:p>
    <w:p w14:paraId="576FA261" w14:textId="77777777" w:rsidR="006C39F4" w:rsidRPr="006C39F4" w:rsidRDefault="006C39F4" w:rsidP="00523D06">
      <w:pPr>
        <w:pStyle w:val="NoSpacing"/>
        <w:ind w:firstLine="720"/>
      </w:pPr>
    </w:p>
    <w:p w14:paraId="165BD82B" w14:textId="042AAAA6" w:rsidR="00523D06" w:rsidRDefault="00523D06" w:rsidP="00523D06">
      <w:pPr>
        <w:pStyle w:val="NoSpacing"/>
        <w:rPr>
          <w:b/>
          <w:bCs/>
          <w:u w:val="single"/>
        </w:rPr>
      </w:pPr>
      <w:r>
        <w:rPr>
          <w:b/>
          <w:bCs/>
          <w:u w:val="single"/>
        </w:rPr>
        <w:t>REVIEW OF VILLAGE HALL HIRE RATES</w:t>
      </w:r>
    </w:p>
    <w:p w14:paraId="250C7DB2" w14:textId="77777777" w:rsidR="006C39F4" w:rsidRDefault="006C39F4" w:rsidP="00523D06">
      <w:pPr>
        <w:pStyle w:val="NoSpacing"/>
        <w:rPr>
          <w:b/>
          <w:bCs/>
          <w:u w:val="single"/>
        </w:rPr>
      </w:pPr>
    </w:p>
    <w:p w14:paraId="641BABB6" w14:textId="43D114F2" w:rsidR="006C39F4" w:rsidRDefault="006C39F4" w:rsidP="00523D06">
      <w:pPr>
        <w:pStyle w:val="NoSpacing"/>
      </w:pPr>
      <w:r>
        <w:tab/>
        <w:t>The Clerk made comment that she feels the hire rates for both block booking hirers and casual hirers should remain as they are at present as the halls are very heavily booked  for both types of bookings and if they are increased</w:t>
      </w:r>
      <w:r w:rsidR="00780C60">
        <w:t xml:space="preserve"> possibly some of the block booking hirers would struggle to pay.</w:t>
      </w:r>
    </w:p>
    <w:p w14:paraId="4DB4B55A" w14:textId="77777777" w:rsidR="00780C60" w:rsidRDefault="00780C60" w:rsidP="00523D06">
      <w:pPr>
        <w:pStyle w:val="NoSpacing"/>
      </w:pPr>
    </w:p>
    <w:p w14:paraId="56B714E3" w14:textId="30D8BDF9" w:rsidR="00780C60" w:rsidRDefault="00780C60" w:rsidP="00523D06">
      <w:pPr>
        <w:pStyle w:val="NoSpacing"/>
      </w:pPr>
      <w:r>
        <w:tab/>
        <w:t xml:space="preserve">It was </w:t>
      </w:r>
      <w:r>
        <w:rPr>
          <w:b/>
          <w:bCs/>
        </w:rPr>
        <w:t>UNANIMOUSLY AGREED</w:t>
      </w:r>
      <w:r>
        <w:t xml:space="preserve"> that the hire rates remain as at present.</w:t>
      </w:r>
    </w:p>
    <w:p w14:paraId="4AB99087" w14:textId="77777777" w:rsidR="00780C60" w:rsidRDefault="00780C60" w:rsidP="00523D06">
      <w:pPr>
        <w:pStyle w:val="NoSpacing"/>
      </w:pPr>
    </w:p>
    <w:p w14:paraId="7C662A2A" w14:textId="47A21372" w:rsidR="00780C60" w:rsidRPr="00780C60" w:rsidRDefault="00780C60" w:rsidP="00523D06">
      <w:pPr>
        <w:pStyle w:val="NoSpacing"/>
      </w:pPr>
      <w:r>
        <w:tab/>
        <w:t xml:space="preserve">The Clerk commented that there have been issues with teenage parties and suggested that we do not accept bookings for the age group 14-20.  It was </w:t>
      </w:r>
      <w:r>
        <w:rPr>
          <w:b/>
          <w:bCs/>
        </w:rPr>
        <w:t>AGREED</w:t>
      </w:r>
      <w:r>
        <w:t xml:space="preserve"> that her and Syretta use their discretion in respect of </w:t>
      </w:r>
      <w:r w:rsidR="00736E4F">
        <w:t xml:space="preserve">such </w:t>
      </w:r>
      <w:r>
        <w:t>bookings.</w:t>
      </w:r>
    </w:p>
    <w:p w14:paraId="5C80960D" w14:textId="77777777" w:rsidR="00523D06" w:rsidRDefault="00523D06" w:rsidP="00523D06">
      <w:pPr>
        <w:pStyle w:val="NoSpacing"/>
        <w:ind w:firstLine="720"/>
      </w:pPr>
    </w:p>
    <w:p w14:paraId="11016208" w14:textId="7E73B7DC" w:rsidR="00523D06" w:rsidRDefault="00523D06" w:rsidP="00523D06">
      <w:pPr>
        <w:pStyle w:val="NoSpacing"/>
      </w:pPr>
      <w:r>
        <w:rPr>
          <w:b/>
          <w:bCs/>
          <w:u w:val="single"/>
        </w:rPr>
        <w:t>DATE OF NEXT MEETING:</w:t>
      </w:r>
      <w:r>
        <w:tab/>
        <w:t>Monday, 8</w:t>
      </w:r>
      <w:r>
        <w:rPr>
          <w:vertAlign w:val="superscript"/>
        </w:rPr>
        <w:t>th</w:t>
      </w:r>
      <w:r>
        <w:t xml:space="preserve"> December 2025</w:t>
      </w:r>
    </w:p>
    <w:p w14:paraId="7D1A8A6B" w14:textId="77777777" w:rsidR="00523D06" w:rsidRDefault="00523D06" w:rsidP="00523D06">
      <w:pPr>
        <w:pStyle w:val="NoSpacing"/>
      </w:pPr>
    </w:p>
    <w:p w14:paraId="7E3D2FF1" w14:textId="06425303" w:rsidR="00523D06" w:rsidRDefault="00523D06" w:rsidP="00523D06">
      <w:pPr>
        <w:pStyle w:val="NoSpacing"/>
        <w:rPr>
          <w:b/>
          <w:bCs/>
          <w:u w:val="single"/>
        </w:rPr>
      </w:pPr>
      <w:r>
        <w:rPr>
          <w:b/>
          <w:bCs/>
          <w:u w:val="single"/>
        </w:rPr>
        <w:t>CLOSURE</w:t>
      </w:r>
    </w:p>
    <w:p w14:paraId="2E7201AC" w14:textId="77777777" w:rsidR="00780C60" w:rsidRDefault="00780C60" w:rsidP="00523D06">
      <w:pPr>
        <w:pStyle w:val="NoSpacing"/>
        <w:rPr>
          <w:b/>
          <w:bCs/>
          <w:u w:val="single"/>
        </w:rPr>
      </w:pPr>
    </w:p>
    <w:p w14:paraId="12556B08" w14:textId="34CF2D5D" w:rsidR="00780C60" w:rsidRDefault="00780C60" w:rsidP="00523D06">
      <w:pPr>
        <w:pStyle w:val="NoSpacing"/>
      </w:pPr>
      <w:r>
        <w:tab/>
        <w:t>The Chairman declared the Meeting closed at 8.24p.m.</w:t>
      </w:r>
    </w:p>
    <w:p w14:paraId="675D768D" w14:textId="77777777" w:rsidR="00780C60" w:rsidRDefault="00780C60" w:rsidP="00523D06">
      <w:pPr>
        <w:pStyle w:val="NoSpacing"/>
      </w:pPr>
    </w:p>
    <w:p w14:paraId="36F4CC48" w14:textId="77777777" w:rsidR="00780C60" w:rsidRDefault="00780C60" w:rsidP="00523D06">
      <w:pPr>
        <w:pStyle w:val="NoSpacing"/>
      </w:pPr>
    </w:p>
    <w:p w14:paraId="0B2CFB68" w14:textId="77777777" w:rsidR="00780C60" w:rsidRDefault="00780C60" w:rsidP="00523D06">
      <w:pPr>
        <w:pStyle w:val="NoSpacing"/>
      </w:pPr>
    </w:p>
    <w:p w14:paraId="6688BC85" w14:textId="77777777" w:rsidR="00780C60" w:rsidRDefault="00780C60" w:rsidP="00523D06">
      <w:pPr>
        <w:pStyle w:val="NoSpacing"/>
      </w:pPr>
    </w:p>
    <w:p w14:paraId="0DCA1D93" w14:textId="77777777" w:rsidR="00780C60" w:rsidRDefault="00780C60" w:rsidP="00523D06">
      <w:pPr>
        <w:pStyle w:val="NoSpacing"/>
      </w:pPr>
    </w:p>
    <w:p w14:paraId="4D98B3DD" w14:textId="25281C07" w:rsidR="00780C60" w:rsidRDefault="00780C60" w:rsidP="00523D06">
      <w:pPr>
        <w:pStyle w:val="NoSpacing"/>
      </w:pPr>
      <w:r>
        <w:tab/>
      </w:r>
      <w:r>
        <w:tab/>
      </w:r>
      <w:r>
        <w:tab/>
      </w:r>
      <w:r>
        <w:tab/>
      </w:r>
      <w:r>
        <w:tab/>
      </w:r>
      <w:r>
        <w:tab/>
      </w:r>
      <w:r>
        <w:tab/>
      </w:r>
      <w:r>
        <w:tab/>
      </w:r>
      <w:r>
        <w:tab/>
        <w:t>Chairman</w:t>
      </w:r>
    </w:p>
    <w:p w14:paraId="2C5C2C70" w14:textId="6A6FF851" w:rsidR="00780C60" w:rsidRDefault="00780C60" w:rsidP="00523D06">
      <w:pPr>
        <w:pStyle w:val="NoSpacing"/>
      </w:pPr>
      <w:r>
        <w:tab/>
      </w:r>
      <w:r>
        <w:tab/>
      </w:r>
      <w:r>
        <w:tab/>
      </w:r>
      <w:r>
        <w:tab/>
      </w:r>
      <w:r>
        <w:tab/>
      </w:r>
      <w:r>
        <w:tab/>
      </w:r>
      <w:r>
        <w:tab/>
      </w:r>
      <w:r>
        <w:tab/>
      </w:r>
      <w:r>
        <w:tab/>
        <w:t>8</w:t>
      </w:r>
      <w:r w:rsidRPr="00780C60">
        <w:rPr>
          <w:vertAlign w:val="superscript"/>
        </w:rPr>
        <w:t>th</w:t>
      </w:r>
      <w:r>
        <w:t xml:space="preserve"> December 2025</w:t>
      </w:r>
    </w:p>
    <w:p w14:paraId="6EF6A9A3" w14:textId="77777777" w:rsidR="00780C60" w:rsidRPr="00780C60" w:rsidRDefault="00780C60" w:rsidP="00523D06">
      <w:pPr>
        <w:pStyle w:val="NoSpacing"/>
      </w:pPr>
    </w:p>
    <w:p w14:paraId="0C65212C" w14:textId="77777777" w:rsidR="00523D06" w:rsidRDefault="00523D06" w:rsidP="00523D06">
      <w:pPr>
        <w:pStyle w:val="NoSpacing"/>
        <w:rPr>
          <w:b/>
          <w:bCs/>
          <w:u w:val="single"/>
        </w:rPr>
      </w:pPr>
    </w:p>
    <w:p w14:paraId="1EB648C3" w14:textId="77777777" w:rsidR="00523D06" w:rsidRDefault="00523D06" w:rsidP="00523D06">
      <w:pPr>
        <w:pStyle w:val="NoSpacing"/>
        <w:rPr>
          <w:b/>
          <w:bCs/>
          <w:u w:val="single"/>
        </w:rPr>
      </w:pPr>
    </w:p>
    <w:p w14:paraId="52122805" w14:textId="77777777" w:rsidR="00523D06" w:rsidRDefault="00523D06" w:rsidP="00523D06">
      <w:pPr>
        <w:pStyle w:val="NoSpacing"/>
        <w:ind w:left="720" w:hanging="720"/>
        <w:rPr>
          <w:b/>
          <w:bCs/>
          <w:u w:val="single"/>
        </w:rPr>
      </w:pPr>
    </w:p>
    <w:p w14:paraId="1D963716" w14:textId="77777777" w:rsidR="00523D06" w:rsidRDefault="00523D06" w:rsidP="00523D06">
      <w:pPr>
        <w:pStyle w:val="NoSpacing"/>
        <w:ind w:left="720" w:hanging="720"/>
        <w:rPr>
          <w:b/>
          <w:bCs/>
          <w:u w:val="single"/>
        </w:rPr>
      </w:pPr>
    </w:p>
    <w:p w14:paraId="26CC16B8" w14:textId="77777777" w:rsidR="00523D06" w:rsidRDefault="00523D06" w:rsidP="00523D06">
      <w:pPr>
        <w:pStyle w:val="NoSpacing"/>
        <w:ind w:left="720" w:hanging="720"/>
        <w:rPr>
          <w:b/>
          <w:bCs/>
          <w:u w:val="single"/>
        </w:rPr>
      </w:pPr>
    </w:p>
    <w:p w14:paraId="7E904E82" w14:textId="77777777" w:rsidR="00523D06" w:rsidRDefault="00523D06" w:rsidP="00523D06">
      <w:pPr>
        <w:pStyle w:val="NoSpacing"/>
        <w:ind w:left="720" w:hanging="720"/>
        <w:rPr>
          <w:b/>
          <w:bCs/>
          <w:u w:val="single"/>
        </w:rPr>
      </w:pPr>
    </w:p>
    <w:p w14:paraId="0120BDE0" w14:textId="77777777" w:rsidR="00523D06" w:rsidRDefault="00523D06" w:rsidP="00523D06">
      <w:pPr>
        <w:pStyle w:val="NoSpacing"/>
        <w:ind w:left="720" w:hanging="720"/>
        <w:rPr>
          <w:b/>
          <w:bCs/>
          <w:u w:val="single"/>
        </w:rPr>
      </w:pPr>
    </w:p>
    <w:p w14:paraId="6020FC89" w14:textId="77777777" w:rsidR="00523D06" w:rsidRDefault="00523D06" w:rsidP="00523D06">
      <w:pPr>
        <w:pStyle w:val="NoSpacing"/>
        <w:ind w:left="720" w:hanging="720"/>
      </w:pPr>
      <w:r>
        <w:tab/>
      </w:r>
      <w:r>
        <w:tab/>
      </w:r>
    </w:p>
    <w:p w14:paraId="6C84FC85" w14:textId="77777777" w:rsidR="00523D06" w:rsidRDefault="00523D06" w:rsidP="00523D06">
      <w:pPr>
        <w:pStyle w:val="NoSpacing"/>
        <w:ind w:left="720" w:hanging="720"/>
        <w:rPr>
          <w:b/>
          <w:bCs/>
          <w:u w:val="single"/>
        </w:rPr>
      </w:pPr>
    </w:p>
    <w:p w14:paraId="44D85D12" w14:textId="77777777" w:rsidR="00523D06" w:rsidRDefault="00523D06" w:rsidP="00523D06">
      <w:pPr>
        <w:pStyle w:val="NoSpacing"/>
        <w:ind w:left="720" w:hanging="720"/>
        <w:rPr>
          <w:b/>
          <w:bCs/>
          <w:u w:val="single"/>
        </w:rPr>
      </w:pPr>
    </w:p>
    <w:p w14:paraId="3B7764F7" w14:textId="77777777" w:rsidR="00523D06" w:rsidRDefault="00523D06" w:rsidP="00523D06">
      <w:pPr>
        <w:pStyle w:val="NoSpacing"/>
        <w:ind w:left="720" w:hanging="720"/>
        <w:rPr>
          <w:b/>
          <w:bCs/>
          <w:u w:val="single"/>
        </w:rPr>
      </w:pPr>
    </w:p>
    <w:p w14:paraId="6E692102" w14:textId="77777777" w:rsidR="00523D06" w:rsidRDefault="00523D06" w:rsidP="00523D06">
      <w:pPr>
        <w:pStyle w:val="NoSpacing"/>
        <w:ind w:left="720" w:hanging="720"/>
        <w:rPr>
          <w:b/>
          <w:bCs/>
          <w:u w:val="single"/>
        </w:rPr>
      </w:pPr>
    </w:p>
    <w:p w14:paraId="52243C4B" w14:textId="77777777" w:rsidR="00523D06" w:rsidRDefault="00523D06" w:rsidP="00523D06">
      <w:pPr>
        <w:pStyle w:val="NoSpacing"/>
        <w:ind w:left="720" w:hanging="720"/>
        <w:rPr>
          <w:b/>
          <w:bCs/>
          <w:u w:val="single"/>
        </w:rPr>
      </w:pPr>
    </w:p>
    <w:p w14:paraId="5329D8BF" w14:textId="77777777" w:rsidR="00523D06" w:rsidRDefault="00523D06" w:rsidP="00523D06">
      <w:pPr>
        <w:pStyle w:val="NoSpacing"/>
        <w:ind w:left="720" w:hanging="720"/>
      </w:pPr>
    </w:p>
    <w:p w14:paraId="076CE684" w14:textId="77777777" w:rsidR="00523D06" w:rsidRDefault="00523D06" w:rsidP="00523D06">
      <w:pPr>
        <w:pStyle w:val="NoSpacing"/>
        <w:ind w:left="720" w:hanging="720"/>
      </w:pPr>
    </w:p>
    <w:p w14:paraId="77D4023C" w14:textId="77777777" w:rsidR="00523D06" w:rsidRDefault="00523D06" w:rsidP="00523D06">
      <w:pPr>
        <w:pStyle w:val="NoSpacing"/>
        <w:rPr>
          <w:b/>
          <w:bCs/>
          <w:u w:val="single"/>
        </w:rPr>
      </w:pPr>
    </w:p>
    <w:p w14:paraId="1B669F0D" w14:textId="77777777" w:rsidR="00523D06" w:rsidRDefault="00523D06" w:rsidP="00523D06">
      <w:pPr>
        <w:pStyle w:val="NoSpacing"/>
        <w:rPr>
          <w:b/>
          <w:bCs/>
          <w:u w:val="single"/>
        </w:rPr>
      </w:pPr>
    </w:p>
    <w:p w14:paraId="4AF074E3" w14:textId="77777777" w:rsidR="00523D06" w:rsidRDefault="00523D06" w:rsidP="00523D06"/>
    <w:p w14:paraId="05C10707" w14:textId="77777777" w:rsidR="00523D06" w:rsidRDefault="00523D06" w:rsidP="00523D06"/>
    <w:p w14:paraId="593753DC" w14:textId="77777777" w:rsidR="00523D06" w:rsidRDefault="00523D06" w:rsidP="00523D06"/>
    <w:p w14:paraId="6B9AE5DC" w14:textId="77777777" w:rsidR="00523D06" w:rsidRDefault="00523D06"/>
    <w:sectPr w:rsidR="00523D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5614" w14:textId="77777777" w:rsidR="007F4C1A" w:rsidRDefault="007F4C1A" w:rsidP="007F4C1A">
      <w:pPr>
        <w:spacing w:after="0" w:line="240" w:lineRule="auto"/>
      </w:pPr>
      <w:r>
        <w:separator/>
      </w:r>
    </w:p>
  </w:endnote>
  <w:endnote w:type="continuationSeparator" w:id="0">
    <w:p w14:paraId="067303DE" w14:textId="77777777" w:rsidR="007F4C1A" w:rsidRDefault="007F4C1A" w:rsidP="007F4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C3B2" w14:textId="77777777" w:rsidR="007F4C1A" w:rsidRDefault="007F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44935"/>
      <w:docPartObj>
        <w:docPartGallery w:val="Page Numbers (Bottom of Page)"/>
        <w:docPartUnique/>
      </w:docPartObj>
    </w:sdtPr>
    <w:sdtEndPr>
      <w:rPr>
        <w:noProof/>
      </w:rPr>
    </w:sdtEndPr>
    <w:sdtContent>
      <w:p w14:paraId="5E46A595" w14:textId="1DDCA9FD" w:rsidR="007F4C1A" w:rsidRDefault="007F4C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98E1D" w14:textId="77777777" w:rsidR="007F4C1A" w:rsidRDefault="007F4C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0145" w14:textId="77777777" w:rsidR="007F4C1A" w:rsidRDefault="007F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C20B" w14:textId="77777777" w:rsidR="007F4C1A" w:rsidRDefault="007F4C1A" w:rsidP="007F4C1A">
      <w:pPr>
        <w:spacing w:after="0" w:line="240" w:lineRule="auto"/>
      </w:pPr>
      <w:r>
        <w:separator/>
      </w:r>
    </w:p>
  </w:footnote>
  <w:footnote w:type="continuationSeparator" w:id="0">
    <w:p w14:paraId="64DDAFD6" w14:textId="77777777" w:rsidR="007F4C1A" w:rsidRDefault="007F4C1A" w:rsidP="007F4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58E5" w14:textId="77777777" w:rsidR="007F4C1A" w:rsidRDefault="007F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3BEE" w14:textId="77777777" w:rsidR="007F4C1A" w:rsidRDefault="007F4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495A" w14:textId="77777777" w:rsidR="007F4C1A" w:rsidRDefault="007F4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5820"/>
    <w:multiLevelType w:val="hybridMultilevel"/>
    <w:tmpl w:val="C28ADC2C"/>
    <w:lvl w:ilvl="0" w:tplc="3F7854DA">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21076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6"/>
    <w:rsid w:val="00067AEC"/>
    <w:rsid w:val="00106704"/>
    <w:rsid w:val="0013131C"/>
    <w:rsid w:val="00357551"/>
    <w:rsid w:val="00374A04"/>
    <w:rsid w:val="004768DA"/>
    <w:rsid w:val="00483A65"/>
    <w:rsid w:val="00494CAB"/>
    <w:rsid w:val="00523D06"/>
    <w:rsid w:val="00633D6B"/>
    <w:rsid w:val="00676807"/>
    <w:rsid w:val="006C39F4"/>
    <w:rsid w:val="00710C75"/>
    <w:rsid w:val="00736E4F"/>
    <w:rsid w:val="00780C60"/>
    <w:rsid w:val="007F4C1A"/>
    <w:rsid w:val="009477F0"/>
    <w:rsid w:val="00A15755"/>
    <w:rsid w:val="00D9254E"/>
    <w:rsid w:val="00DB58DD"/>
    <w:rsid w:val="00DD097C"/>
    <w:rsid w:val="00E04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F17E"/>
  <w15:chartTrackingRefBased/>
  <w15:docId w15:val="{45EBA3D8-BBC4-4DBC-AB47-16CC41A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06"/>
    <w:pPr>
      <w:spacing w:line="254" w:lineRule="auto"/>
    </w:pPr>
    <w:rPr>
      <w:sz w:val="22"/>
      <w:szCs w:val="22"/>
    </w:rPr>
  </w:style>
  <w:style w:type="paragraph" w:styleId="Heading1">
    <w:name w:val="heading 1"/>
    <w:basedOn w:val="Normal"/>
    <w:next w:val="Normal"/>
    <w:link w:val="Heading1Char"/>
    <w:uiPriority w:val="9"/>
    <w:qFormat/>
    <w:rsid w:val="0052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D06"/>
    <w:rPr>
      <w:rFonts w:eastAsiaTheme="majorEastAsia" w:cstheme="majorBidi"/>
      <w:color w:val="272727" w:themeColor="text1" w:themeTint="D8"/>
    </w:rPr>
  </w:style>
  <w:style w:type="paragraph" w:styleId="Title">
    <w:name w:val="Title"/>
    <w:basedOn w:val="Normal"/>
    <w:next w:val="Normal"/>
    <w:link w:val="TitleChar"/>
    <w:uiPriority w:val="10"/>
    <w:qFormat/>
    <w:rsid w:val="0052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D06"/>
    <w:pPr>
      <w:spacing w:before="160"/>
      <w:jc w:val="center"/>
    </w:pPr>
    <w:rPr>
      <w:i/>
      <w:iCs/>
      <w:color w:val="404040" w:themeColor="text1" w:themeTint="BF"/>
    </w:rPr>
  </w:style>
  <w:style w:type="character" w:customStyle="1" w:styleId="QuoteChar">
    <w:name w:val="Quote Char"/>
    <w:basedOn w:val="DefaultParagraphFont"/>
    <w:link w:val="Quote"/>
    <w:uiPriority w:val="29"/>
    <w:rsid w:val="00523D06"/>
    <w:rPr>
      <w:i/>
      <w:iCs/>
      <w:color w:val="404040" w:themeColor="text1" w:themeTint="BF"/>
    </w:rPr>
  </w:style>
  <w:style w:type="paragraph" w:styleId="ListParagraph">
    <w:name w:val="List Paragraph"/>
    <w:basedOn w:val="Normal"/>
    <w:uiPriority w:val="34"/>
    <w:qFormat/>
    <w:rsid w:val="00523D06"/>
    <w:pPr>
      <w:ind w:left="720"/>
      <w:contextualSpacing/>
    </w:pPr>
  </w:style>
  <w:style w:type="character" w:styleId="IntenseEmphasis">
    <w:name w:val="Intense Emphasis"/>
    <w:basedOn w:val="DefaultParagraphFont"/>
    <w:uiPriority w:val="21"/>
    <w:qFormat/>
    <w:rsid w:val="00523D06"/>
    <w:rPr>
      <w:i/>
      <w:iCs/>
      <w:color w:val="0F4761" w:themeColor="accent1" w:themeShade="BF"/>
    </w:rPr>
  </w:style>
  <w:style w:type="paragraph" w:styleId="IntenseQuote">
    <w:name w:val="Intense Quote"/>
    <w:basedOn w:val="Normal"/>
    <w:next w:val="Normal"/>
    <w:link w:val="IntenseQuoteChar"/>
    <w:uiPriority w:val="30"/>
    <w:qFormat/>
    <w:rsid w:val="0052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D06"/>
    <w:rPr>
      <w:i/>
      <w:iCs/>
      <w:color w:val="0F4761" w:themeColor="accent1" w:themeShade="BF"/>
    </w:rPr>
  </w:style>
  <w:style w:type="character" w:styleId="IntenseReference">
    <w:name w:val="Intense Reference"/>
    <w:basedOn w:val="DefaultParagraphFont"/>
    <w:uiPriority w:val="32"/>
    <w:qFormat/>
    <w:rsid w:val="00523D06"/>
    <w:rPr>
      <w:b/>
      <w:bCs/>
      <w:smallCaps/>
      <w:color w:val="0F4761" w:themeColor="accent1" w:themeShade="BF"/>
      <w:spacing w:val="5"/>
    </w:rPr>
  </w:style>
  <w:style w:type="paragraph" w:styleId="NoSpacing">
    <w:name w:val="No Spacing"/>
    <w:uiPriority w:val="1"/>
    <w:qFormat/>
    <w:rsid w:val="00523D06"/>
    <w:pPr>
      <w:spacing w:after="0" w:line="240" w:lineRule="auto"/>
    </w:pPr>
    <w:rPr>
      <w:sz w:val="22"/>
      <w:szCs w:val="22"/>
    </w:rPr>
  </w:style>
  <w:style w:type="paragraph" w:styleId="Header">
    <w:name w:val="header"/>
    <w:basedOn w:val="Normal"/>
    <w:link w:val="HeaderChar"/>
    <w:uiPriority w:val="99"/>
    <w:unhideWhenUsed/>
    <w:rsid w:val="007F4C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C1A"/>
    <w:rPr>
      <w:sz w:val="22"/>
      <w:szCs w:val="22"/>
    </w:rPr>
  </w:style>
  <w:style w:type="paragraph" w:styleId="Footer">
    <w:name w:val="footer"/>
    <w:basedOn w:val="Normal"/>
    <w:link w:val="FooterChar"/>
    <w:uiPriority w:val="99"/>
    <w:unhideWhenUsed/>
    <w:rsid w:val="007F4C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C1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Valerie Severn</cp:lastModifiedBy>
  <cp:revision>13</cp:revision>
  <dcterms:created xsi:type="dcterms:W3CDTF">2025-11-13T19:28:00Z</dcterms:created>
  <dcterms:modified xsi:type="dcterms:W3CDTF">2025-11-14T11:51:00Z</dcterms:modified>
</cp:coreProperties>
</file>