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6493" w14:textId="0B790B71" w:rsidR="00744096" w:rsidRDefault="00744096" w:rsidP="00744096">
      <w:pPr>
        <w:pStyle w:val="NoSpacing"/>
        <w:jc w:val="center"/>
        <w:rPr>
          <w:b/>
          <w:bCs/>
          <w:u w:val="single"/>
        </w:rPr>
      </w:pPr>
      <w:r>
        <w:rPr>
          <w:b/>
          <w:bCs/>
          <w:u w:val="single"/>
        </w:rPr>
        <w:t>MINUTES OF A MEETING OF THE AMENITIES AND OPEN SPACES COMMITTEE HELD ON WEDNESDAY, 10</w:t>
      </w:r>
      <w:r w:rsidRPr="00744096">
        <w:rPr>
          <w:b/>
          <w:bCs/>
          <w:u w:val="single"/>
          <w:vertAlign w:val="superscript"/>
        </w:rPr>
        <w:t>TH</w:t>
      </w:r>
      <w:r>
        <w:rPr>
          <w:b/>
          <w:bCs/>
          <w:u w:val="single"/>
        </w:rPr>
        <w:t xml:space="preserve"> SEPTEMBER 2025 AT CHURCH FARM AT 7.30P.M.</w:t>
      </w:r>
    </w:p>
    <w:p w14:paraId="6E059621" w14:textId="77777777" w:rsidR="00744096" w:rsidRDefault="00744096" w:rsidP="00744096">
      <w:pPr>
        <w:pStyle w:val="NoSpacing"/>
        <w:jc w:val="center"/>
        <w:rPr>
          <w:b/>
          <w:bCs/>
          <w:u w:val="single"/>
        </w:rPr>
      </w:pPr>
    </w:p>
    <w:p w14:paraId="02A0C7DA" w14:textId="4FD2A9E4" w:rsidR="00744096" w:rsidRPr="00744096" w:rsidRDefault="00744096" w:rsidP="00744096">
      <w:pPr>
        <w:pStyle w:val="NoSpacing"/>
        <w:jc w:val="both"/>
      </w:pPr>
      <w:r>
        <w:rPr>
          <w:b/>
          <w:bCs/>
        </w:rPr>
        <w:t>PRESENT:</w:t>
      </w:r>
      <w:r>
        <w:rPr>
          <w:b/>
          <w:bCs/>
        </w:rPr>
        <w:tab/>
      </w:r>
      <w:r>
        <w:t>Cllrs. R. Roud (Chairman), T. Bishop, R. Mitchell, Mrs. M. Moore and D. Thornewell</w:t>
      </w:r>
    </w:p>
    <w:p w14:paraId="7459FDF8" w14:textId="77777777" w:rsidR="00744096" w:rsidRDefault="00744096" w:rsidP="00AC498B">
      <w:pPr>
        <w:pStyle w:val="NoSpacing"/>
      </w:pPr>
    </w:p>
    <w:p w14:paraId="206CC391" w14:textId="61E07899" w:rsidR="00AC498B" w:rsidRPr="00744096" w:rsidRDefault="00AC498B" w:rsidP="00AC498B">
      <w:pPr>
        <w:pStyle w:val="NoSpacing"/>
      </w:pPr>
      <w:r w:rsidRPr="00744096">
        <w:rPr>
          <w:b/>
          <w:bCs/>
        </w:rPr>
        <w:t>APOLOGIES FOR ABSENCE</w:t>
      </w:r>
      <w:r w:rsidR="00744096">
        <w:rPr>
          <w:b/>
          <w:bCs/>
        </w:rPr>
        <w:t>:</w:t>
      </w:r>
      <w:r w:rsidR="00744096">
        <w:tab/>
        <w:t>Cllr Mrs. J. Sharpe</w:t>
      </w:r>
    </w:p>
    <w:p w14:paraId="07975AA9" w14:textId="77777777" w:rsidR="00AC498B" w:rsidRDefault="00AC498B" w:rsidP="00AC498B">
      <w:pPr>
        <w:pStyle w:val="NoSpacing"/>
        <w:rPr>
          <w:b/>
          <w:bCs/>
          <w:u w:val="single"/>
        </w:rPr>
      </w:pPr>
    </w:p>
    <w:p w14:paraId="547DB5B9" w14:textId="311F9A68" w:rsidR="00AC498B" w:rsidRDefault="00AC498B" w:rsidP="00744096">
      <w:pPr>
        <w:pStyle w:val="NoSpacing"/>
        <w:jc w:val="both"/>
        <w:rPr>
          <w:b/>
          <w:bCs/>
          <w:u w:val="single"/>
        </w:rPr>
      </w:pPr>
      <w:r>
        <w:rPr>
          <w:b/>
          <w:bCs/>
          <w:u w:val="single"/>
        </w:rPr>
        <w:t>APPROVAL AND SIGNING OF THE MINUTES OF THE AMENITIES AND OPEN SPACES</w:t>
      </w:r>
      <w:r w:rsidR="00744096">
        <w:rPr>
          <w:b/>
          <w:bCs/>
          <w:u w:val="single"/>
        </w:rPr>
        <w:t xml:space="preserve"> </w:t>
      </w:r>
      <w:r>
        <w:rPr>
          <w:b/>
          <w:bCs/>
          <w:u w:val="single"/>
        </w:rPr>
        <w:t>COMMITTEE HELD ON WEDNESDAY, 9</w:t>
      </w:r>
      <w:r>
        <w:rPr>
          <w:b/>
          <w:bCs/>
          <w:u w:val="single"/>
          <w:vertAlign w:val="superscript"/>
        </w:rPr>
        <w:t>th</w:t>
      </w:r>
      <w:r>
        <w:rPr>
          <w:b/>
          <w:bCs/>
          <w:u w:val="single"/>
        </w:rPr>
        <w:t xml:space="preserve"> JULY 2025</w:t>
      </w:r>
    </w:p>
    <w:p w14:paraId="7A46B8FD" w14:textId="77777777" w:rsidR="00744096" w:rsidRDefault="00744096" w:rsidP="00744096">
      <w:pPr>
        <w:pStyle w:val="NoSpacing"/>
        <w:jc w:val="both"/>
        <w:rPr>
          <w:b/>
          <w:bCs/>
          <w:u w:val="single"/>
        </w:rPr>
      </w:pPr>
    </w:p>
    <w:p w14:paraId="0B823AA9" w14:textId="142C7A30" w:rsidR="00744096" w:rsidRPr="00744096" w:rsidRDefault="00744096" w:rsidP="00744096">
      <w:pPr>
        <w:pStyle w:val="NoSpacing"/>
        <w:jc w:val="both"/>
      </w:pPr>
      <w:r>
        <w:tab/>
        <w:t xml:space="preserve">It was </w:t>
      </w:r>
      <w:r>
        <w:rPr>
          <w:b/>
          <w:bCs/>
        </w:rPr>
        <w:t>RESOLVED</w:t>
      </w:r>
      <w:r>
        <w:t xml:space="preserve"> that the Minutes of the Meeting held on Wednesday, 9</w:t>
      </w:r>
      <w:r w:rsidRPr="00744096">
        <w:rPr>
          <w:vertAlign w:val="superscript"/>
        </w:rPr>
        <w:t>th</w:t>
      </w:r>
      <w:r>
        <w:t xml:space="preserve"> July 2025 be </w:t>
      </w:r>
      <w:r>
        <w:rPr>
          <w:b/>
          <w:bCs/>
        </w:rPr>
        <w:t>APPROVED AND SIGNED</w:t>
      </w:r>
      <w:r>
        <w:t xml:space="preserve"> by the Chairman.</w:t>
      </w:r>
    </w:p>
    <w:p w14:paraId="75B15A1D" w14:textId="77777777" w:rsidR="00AC498B" w:rsidRDefault="00AC498B" w:rsidP="00AC498B">
      <w:pPr>
        <w:pStyle w:val="NoSpacing"/>
        <w:ind w:left="720" w:hanging="720"/>
        <w:rPr>
          <w:b/>
          <w:bCs/>
          <w:u w:val="single"/>
        </w:rPr>
      </w:pPr>
    </w:p>
    <w:p w14:paraId="2FDAF78F" w14:textId="4D1A66BF" w:rsidR="00AC498B" w:rsidRDefault="00AC498B" w:rsidP="00AC498B">
      <w:pPr>
        <w:pStyle w:val="NoSpacing"/>
        <w:ind w:left="720" w:hanging="720"/>
        <w:rPr>
          <w:b/>
          <w:bCs/>
          <w:u w:val="single"/>
        </w:rPr>
      </w:pPr>
      <w:r>
        <w:rPr>
          <w:b/>
          <w:bCs/>
          <w:u w:val="single"/>
        </w:rPr>
        <w:t>MATTERS ARISING</w:t>
      </w:r>
    </w:p>
    <w:p w14:paraId="7E57E783" w14:textId="77777777" w:rsidR="00AC498B" w:rsidRDefault="00AC498B" w:rsidP="00AC498B">
      <w:pPr>
        <w:pStyle w:val="NoSpacing"/>
      </w:pPr>
    </w:p>
    <w:p w14:paraId="0D598022" w14:textId="15A9F14D" w:rsidR="00AC498B" w:rsidRDefault="00744096" w:rsidP="00744096">
      <w:pPr>
        <w:pStyle w:val="NoSpacing"/>
      </w:pPr>
      <w:r>
        <w:t>(i)</w:t>
      </w:r>
      <w:r>
        <w:tab/>
      </w:r>
      <w:r w:rsidR="00AC498B">
        <w:rPr>
          <w:b/>
          <w:bCs/>
          <w:u w:val="single"/>
        </w:rPr>
        <w:t>Bench – Lunsford Lane</w:t>
      </w:r>
    </w:p>
    <w:p w14:paraId="55FBFC70" w14:textId="77777777" w:rsidR="00744096" w:rsidRDefault="00744096" w:rsidP="00744096">
      <w:pPr>
        <w:pStyle w:val="NoSpacing"/>
      </w:pPr>
    </w:p>
    <w:p w14:paraId="6BF815A7" w14:textId="4337B314" w:rsidR="00744096" w:rsidRDefault="00744096" w:rsidP="008F5AD1">
      <w:pPr>
        <w:pStyle w:val="NoSpacing"/>
        <w:ind w:left="720"/>
        <w:jc w:val="both"/>
      </w:pPr>
      <w:r>
        <w:t>The Clerk reported that she is still waiting for the bench to be delivered as there was an 8-10 week wait from the date of the order.</w:t>
      </w:r>
    </w:p>
    <w:p w14:paraId="3B393102" w14:textId="77777777" w:rsidR="00744096" w:rsidRDefault="00744096" w:rsidP="008F5AD1">
      <w:pPr>
        <w:pStyle w:val="NoSpacing"/>
        <w:ind w:left="720"/>
        <w:jc w:val="both"/>
      </w:pPr>
    </w:p>
    <w:p w14:paraId="2BD56583" w14:textId="02417853" w:rsidR="00744096" w:rsidRDefault="00744096" w:rsidP="008F5AD1">
      <w:pPr>
        <w:pStyle w:val="NoSpacing"/>
        <w:ind w:left="720"/>
        <w:jc w:val="both"/>
        <w:rPr>
          <w:b/>
          <w:bCs/>
        </w:rPr>
      </w:pPr>
      <w:r>
        <w:t xml:space="preserve">The Clerk further reported that she had accepted a quotation from Parkers Gates and Fencing Ltd to provide a concrete base for the bench and install it for the sum of £1,836 inc. VAT.   This action was </w:t>
      </w:r>
      <w:r>
        <w:rPr>
          <w:b/>
          <w:bCs/>
        </w:rPr>
        <w:t>RATIFIED.</w:t>
      </w:r>
    </w:p>
    <w:p w14:paraId="53AB47D0" w14:textId="77777777" w:rsidR="00744096" w:rsidRPr="00744096" w:rsidRDefault="00744096" w:rsidP="008F5AD1">
      <w:pPr>
        <w:pStyle w:val="NoSpacing"/>
        <w:ind w:left="720"/>
        <w:jc w:val="both"/>
        <w:rPr>
          <w:b/>
          <w:bCs/>
        </w:rPr>
      </w:pPr>
    </w:p>
    <w:p w14:paraId="3D954F6D" w14:textId="7C6CADA3" w:rsidR="00AC498B" w:rsidRDefault="00744096" w:rsidP="008F5AD1">
      <w:pPr>
        <w:pStyle w:val="NoSpacing"/>
        <w:jc w:val="both"/>
      </w:pPr>
      <w:r>
        <w:t>(ii)</w:t>
      </w:r>
      <w:r>
        <w:tab/>
      </w:r>
      <w:r w:rsidR="00AC498B">
        <w:rPr>
          <w:b/>
          <w:bCs/>
          <w:u w:val="single"/>
        </w:rPr>
        <w:t>Map Board</w:t>
      </w:r>
    </w:p>
    <w:p w14:paraId="0460BA86" w14:textId="77777777" w:rsidR="00744096" w:rsidRDefault="00744096" w:rsidP="008F5AD1">
      <w:pPr>
        <w:pStyle w:val="NoSpacing"/>
        <w:jc w:val="both"/>
      </w:pPr>
    </w:p>
    <w:p w14:paraId="727C8760" w14:textId="5F08D6CB" w:rsidR="00744096" w:rsidRDefault="0005593D" w:rsidP="008F5AD1">
      <w:pPr>
        <w:pStyle w:val="NoSpacing"/>
        <w:ind w:left="720"/>
        <w:jc w:val="both"/>
      </w:pPr>
      <w:r>
        <w:t>An email had been received from Robert Peel, the person who has prepared the new map board and surround and he would like to meet up to install them.  It will be the first one they have done so this might be a learning curve!</w:t>
      </w:r>
    </w:p>
    <w:p w14:paraId="33918878" w14:textId="77777777" w:rsidR="0005593D" w:rsidRDefault="0005593D" w:rsidP="008F5AD1">
      <w:pPr>
        <w:pStyle w:val="NoSpacing"/>
        <w:ind w:left="720"/>
        <w:jc w:val="both"/>
      </w:pPr>
    </w:p>
    <w:p w14:paraId="6C1F8516" w14:textId="692ADC2C" w:rsidR="0005593D" w:rsidRDefault="0005593D" w:rsidP="008F5AD1">
      <w:pPr>
        <w:pStyle w:val="NoSpacing"/>
        <w:ind w:left="720"/>
        <w:jc w:val="both"/>
      </w:pPr>
      <w:r>
        <w:t xml:space="preserve">He has a fairly clear diary next week and it was </w:t>
      </w:r>
      <w:r>
        <w:rPr>
          <w:b/>
          <w:bCs/>
        </w:rPr>
        <w:t>AGREED</w:t>
      </w:r>
      <w:r>
        <w:t xml:space="preserve"> that Cllr. Roud arrange to meet with him for the installation.</w:t>
      </w:r>
    </w:p>
    <w:p w14:paraId="308DC862" w14:textId="77777777" w:rsidR="0005593D" w:rsidRPr="0005593D" w:rsidRDefault="0005593D" w:rsidP="008F5AD1">
      <w:pPr>
        <w:pStyle w:val="NoSpacing"/>
        <w:ind w:left="720"/>
        <w:jc w:val="both"/>
      </w:pPr>
    </w:p>
    <w:p w14:paraId="2414CF7B" w14:textId="38060B17" w:rsidR="00AC498B" w:rsidRDefault="0005593D" w:rsidP="008F5AD1">
      <w:pPr>
        <w:pStyle w:val="NoSpacing"/>
        <w:jc w:val="both"/>
        <w:rPr>
          <w:b/>
          <w:bCs/>
          <w:u w:val="single"/>
        </w:rPr>
      </w:pPr>
      <w:r>
        <w:t>(iii)</w:t>
      </w:r>
      <w:r>
        <w:tab/>
      </w:r>
      <w:r w:rsidR="00AC498B">
        <w:rPr>
          <w:b/>
          <w:bCs/>
          <w:u w:val="single"/>
        </w:rPr>
        <w:t>Skate Park Bin</w:t>
      </w:r>
    </w:p>
    <w:p w14:paraId="012BA59A" w14:textId="77777777" w:rsidR="0005593D" w:rsidRDefault="0005593D" w:rsidP="008F5AD1">
      <w:pPr>
        <w:pStyle w:val="NoSpacing"/>
        <w:jc w:val="both"/>
        <w:rPr>
          <w:b/>
          <w:bCs/>
          <w:u w:val="single"/>
        </w:rPr>
      </w:pPr>
    </w:p>
    <w:p w14:paraId="05209FE5" w14:textId="7CED6A2D" w:rsidR="0005593D" w:rsidRDefault="0005593D" w:rsidP="008F5AD1">
      <w:pPr>
        <w:pStyle w:val="NoSpacing"/>
        <w:ind w:left="720"/>
        <w:jc w:val="both"/>
      </w:pPr>
      <w:r>
        <w:t>The Clerk reported that the steel bin has now been installed at the skate park and is surviving quite well apart from the outside paint being set light to but the bin itself is intact.</w:t>
      </w:r>
    </w:p>
    <w:p w14:paraId="2577D7E7" w14:textId="77777777" w:rsidR="0005593D" w:rsidRDefault="0005593D" w:rsidP="008F5AD1">
      <w:pPr>
        <w:pStyle w:val="NoSpacing"/>
        <w:ind w:left="720"/>
        <w:jc w:val="both"/>
      </w:pPr>
    </w:p>
    <w:p w14:paraId="541E9712" w14:textId="05C643C9" w:rsidR="0005593D" w:rsidRPr="0005593D" w:rsidRDefault="0005593D" w:rsidP="008F5AD1">
      <w:pPr>
        <w:pStyle w:val="NoSpacing"/>
        <w:ind w:left="720"/>
        <w:jc w:val="both"/>
      </w:pPr>
      <w:r>
        <w:t>The Clerk showed a picture of the bin.</w:t>
      </w:r>
    </w:p>
    <w:p w14:paraId="536B7020" w14:textId="77777777" w:rsidR="0005593D" w:rsidRPr="0005593D" w:rsidRDefault="0005593D" w:rsidP="008F5AD1">
      <w:pPr>
        <w:pStyle w:val="NoSpacing"/>
        <w:ind w:left="720"/>
        <w:jc w:val="both"/>
      </w:pPr>
    </w:p>
    <w:p w14:paraId="4D687514" w14:textId="7020A495" w:rsidR="00AC498B" w:rsidRDefault="0005593D" w:rsidP="008F5AD1">
      <w:pPr>
        <w:pStyle w:val="NoSpacing"/>
        <w:jc w:val="both"/>
        <w:rPr>
          <w:b/>
          <w:bCs/>
          <w:u w:val="single"/>
        </w:rPr>
      </w:pPr>
      <w:r>
        <w:t>(iv)</w:t>
      </w:r>
      <w:r>
        <w:tab/>
      </w:r>
      <w:r w:rsidR="00AC498B" w:rsidRPr="0005593D">
        <w:rPr>
          <w:b/>
          <w:bCs/>
          <w:u w:val="single"/>
        </w:rPr>
        <w:t>Fallen Tree –</w:t>
      </w:r>
      <w:r w:rsidR="00AC498B" w:rsidRPr="0005593D">
        <w:rPr>
          <w:u w:val="single"/>
        </w:rPr>
        <w:t xml:space="preserve"> </w:t>
      </w:r>
      <w:r w:rsidR="00AC498B" w:rsidRPr="0005593D">
        <w:rPr>
          <w:b/>
          <w:bCs/>
          <w:u w:val="single"/>
        </w:rPr>
        <w:t>MR122</w:t>
      </w:r>
    </w:p>
    <w:p w14:paraId="38079550" w14:textId="77777777" w:rsidR="0005593D" w:rsidRDefault="0005593D" w:rsidP="008F5AD1">
      <w:pPr>
        <w:pStyle w:val="NoSpacing"/>
        <w:jc w:val="both"/>
        <w:rPr>
          <w:b/>
          <w:bCs/>
          <w:u w:val="single"/>
        </w:rPr>
      </w:pPr>
    </w:p>
    <w:p w14:paraId="6316BFCC" w14:textId="4A32F866" w:rsidR="0005593D" w:rsidRDefault="0005593D" w:rsidP="008F5AD1">
      <w:pPr>
        <w:pStyle w:val="NoSpacing"/>
        <w:ind w:left="720"/>
        <w:jc w:val="both"/>
        <w:rPr>
          <w:b/>
          <w:bCs/>
        </w:rPr>
      </w:pPr>
      <w:r>
        <w:t xml:space="preserve">The Clerk reported that the fencing has been repaired both to Mr. Hook’s chain link fencing and new fencing to replace the chestnut fencing on the boundary of the Parish Council land.  Parkers Gates and Fencing Ltd carried out this work at a cost of £2,400 inc. VAT.  This action was </w:t>
      </w:r>
      <w:r>
        <w:rPr>
          <w:b/>
          <w:bCs/>
        </w:rPr>
        <w:t>RATIFIED.</w:t>
      </w:r>
    </w:p>
    <w:p w14:paraId="0F2DF6BC" w14:textId="77777777" w:rsidR="0005593D" w:rsidRDefault="0005593D" w:rsidP="008F5AD1">
      <w:pPr>
        <w:pStyle w:val="NoSpacing"/>
        <w:ind w:left="720"/>
        <w:jc w:val="both"/>
        <w:rPr>
          <w:b/>
          <w:bCs/>
        </w:rPr>
      </w:pPr>
    </w:p>
    <w:p w14:paraId="6D954951" w14:textId="4FB6FB07" w:rsidR="0005593D" w:rsidRPr="0005593D" w:rsidRDefault="0005593D" w:rsidP="008F5AD1">
      <w:pPr>
        <w:pStyle w:val="NoSpacing"/>
        <w:ind w:left="720"/>
        <w:jc w:val="both"/>
      </w:pPr>
      <w:r>
        <w:t>A picture the new post and rail fencing was shown and felt to be an improvement.</w:t>
      </w:r>
    </w:p>
    <w:p w14:paraId="6E807006" w14:textId="77777777" w:rsidR="0005593D" w:rsidRDefault="0005593D" w:rsidP="008F5AD1">
      <w:pPr>
        <w:pStyle w:val="NoSpacing"/>
        <w:jc w:val="both"/>
      </w:pPr>
    </w:p>
    <w:p w14:paraId="0BC2CEA1" w14:textId="77777777" w:rsidR="008F5AD1" w:rsidRDefault="008F5AD1" w:rsidP="008F5AD1">
      <w:pPr>
        <w:pStyle w:val="NoSpacing"/>
        <w:jc w:val="both"/>
      </w:pPr>
    </w:p>
    <w:p w14:paraId="2F38F70B" w14:textId="77777777" w:rsidR="008F5AD1" w:rsidRDefault="008F5AD1" w:rsidP="008F5AD1">
      <w:pPr>
        <w:pStyle w:val="NoSpacing"/>
        <w:jc w:val="both"/>
      </w:pPr>
    </w:p>
    <w:p w14:paraId="3B606079" w14:textId="4B7DABE9" w:rsidR="00AC498B" w:rsidRDefault="008F5AD1" w:rsidP="008F5AD1">
      <w:pPr>
        <w:pStyle w:val="NoSpacing"/>
        <w:jc w:val="both"/>
      </w:pPr>
      <w:r>
        <w:lastRenderedPageBreak/>
        <w:t>(v)</w:t>
      </w:r>
      <w:r>
        <w:tab/>
      </w:r>
      <w:r w:rsidR="00AC498B">
        <w:rPr>
          <w:b/>
          <w:bCs/>
          <w:u w:val="single"/>
        </w:rPr>
        <w:t>Tree Work – Marlowe Road</w:t>
      </w:r>
    </w:p>
    <w:p w14:paraId="39390CE4" w14:textId="77777777" w:rsidR="008F5AD1" w:rsidRDefault="008F5AD1" w:rsidP="008F5AD1">
      <w:pPr>
        <w:pStyle w:val="NoSpacing"/>
      </w:pPr>
    </w:p>
    <w:p w14:paraId="76370941" w14:textId="70CDEC74" w:rsidR="008F5AD1" w:rsidRDefault="008F5AD1" w:rsidP="008F5AD1">
      <w:pPr>
        <w:pStyle w:val="NoSpacing"/>
        <w:ind w:left="720"/>
        <w:jc w:val="both"/>
      </w:pPr>
      <w:r>
        <w:t>Cllr. Thornewell reported that the work to the trees on Marlowe Road Green completed and a resident had expressed their thanks to the Parish Council for carrying out this work.</w:t>
      </w:r>
    </w:p>
    <w:p w14:paraId="222D03A7" w14:textId="77777777" w:rsidR="008F5AD1" w:rsidRDefault="00AC498B" w:rsidP="008F5AD1">
      <w:pPr>
        <w:pStyle w:val="NoSpacing"/>
        <w:jc w:val="both"/>
      </w:pPr>
      <w:r>
        <w:tab/>
      </w:r>
    </w:p>
    <w:p w14:paraId="660BB783" w14:textId="0FAA9006" w:rsidR="00AC498B" w:rsidRDefault="00AC498B" w:rsidP="008F5AD1">
      <w:pPr>
        <w:pStyle w:val="NoSpacing"/>
        <w:jc w:val="both"/>
        <w:rPr>
          <w:b/>
          <w:bCs/>
          <w:u w:val="single"/>
        </w:rPr>
      </w:pPr>
      <w:r>
        <w:rPr>
          <w:b/>
          <w:bCs/>
          <w:u w:val="single"/>
        </w:rPr>
        <w:t>FOOTPATH MATTERS</w:t>
      </w:r>
    </w:p>
    <w:p w14:paraId="6A8BFDEB" w14:textId="77777777" w:rsidR="00AC498B" w:rsidRDefault="00AC498B" w:rsidP="008F5AD1">
      <w:pPr>
        <w:pStyle w:val="NoSpacing"/>
        <w:ind w:left="720" w:hanging="720"/>
        <w:jc w:val="both"/>
        <w:rPr>
          <w:b/>
          <w:bCs/>
          <w:u w:val="single"/>
        </w:rPr>
      </w:pPr>
    </w:p>
    <w:p w14:paraId="17991EB4" w14:textId="4E1D1858" w:rsidR="00AC498B" w:rsidRDefault="00AC498B" w:rsidP="008F5AD1">
      <w:pPr>
        <w:pStyle w:val="NoSpacing"/>
        <w:jc w:val="both"/>
        <w:rPr>
          <w:b/>
          <w:bCs/>
          <w:u w:val="single"/>
        </w:rPr>
      </w:pPr>
      <w:r>
        <w:tab/>
      </w:r>
      <w:r w:rsidR="008F5AD1">
        <w:t>Cllr. Mitchell reported that the bin on MR567, Heron Road through to the A20 has gone missing.  The Clerk was asked to report this.</w:t>
      </w:r>
    </w:p>
    <w:p w14:paraId="683B9C4E" w14:textId="77777777" w:rsidR="00AC498B" w:rsidRDefault="00AC498B" w:rsidP="00AC498B">
      <w:pPr>
        <w:pStyle w:val="NoSpacing"/>
        <w:ind w:left="720" w:hanging="720"/>
        <w:jc w:val="both"/>
        <w:rPr>
          <w:b/>
          <w:bCs/>
          <w:u w:val="single"/>
        </w:rPr>
      </w:pPr>
    </w:p>
    <w:p w14:paraId="51E85006" w14:textId="600451F1" w:rsidR="00AC498B" w:rsidRDefault="00AC498B" w:rsidP="00AC498B">
      <w:pPr>
        <w:pStyle w:val="NoSpacing"/>
      </w:pPr>
      <w:r>
        <w:rPr>
          <w:b/>
          <w:bCs/>
          <w:u w:val="single"/>
        </w:rPr>
        <w:t>STREETLIGHTING MATTERS</w:t>
      </w:r>
    </w:p>
    <w:p w14:paraId="5852E167" w14:textId="77777777" w:rsidR="00AC498B" w:rsidRDefault="00AC498B" w:rsidP="00AC498B">
      <w:pPr>
        <w:pStyle w:val="NoSpacing"/>
        <w:ind w:left="720" w:hanging="720"/>
        <w:rPr>
          <w:b/>
          <w:bCs/>
          <w:u w:val="single"/>
        </w:rPr>
      </w:pPr>
    </w:p>
    <w:p w14:paraId="7E9E037B" w14:textId="20C87E51" w:rsidR="00AC498B" w:rsidRDefault="00AC498B" w:rsidP="00AC498B">
      <w:pPr>
        <w:pStyle w:val="NoSpacing"/>
        <w:ind w:left="720" w:hanging="720"/>
        <w:rPr>
          <w:b/>
          <w:bCs/>
          <w:u w:val="single"/>
        </w:rPr>
      </w:pPr>
      <w:r>
        <w:t>(i)</w:t>
      </w:r>
      <w:r>
        <w:tab/>
      </w:r>
      <w:r>
        <w:rPr>
          <w:b/>
          <w:bCs/>
          <w:u w:val="single"/>
        </w:rPr>
        <w:t>Streetlights – Quotations for work Required</w:t>
      </w:r>
    </w:p>
    <w:p w14:paraId="6B10518E" w14:textId="77777777" w:rsidR="008F5AD1" w:rsidRDefault="008F5AD1" w:rsidP="00AC498B">
      <w:pPr>
        <w:pStyle w:val="NoSpacing"/>
        <w:ind w:left="720" w:hanging="720"/>
        <w:rPr>
          <w:b/>
          <w:bCs/>
          <w:u w:val="single"/>
        </w:rPr>
      </w:pPr>
    </w:p>
    <w:p w14:paraId="1835962A" w14:textId="55F6D4B3" w:rsidR="008F5AD1" w:rsidRDefault="008F5AD1" w:rsidP="008F5AD1">
      <w:pPr>
        <w:pStyle w:val="NoSpacing"/>
        <w:ind w:left="720" w:hanging="720"/>
        <w:jc w:val="both"/>
      </w:pPr>
      <w:r>
        <w:tab/>
        <w:t>Streetlights who carry out inspection and repairs to Parish owned streetlights have submitted a Service Inspection Report with what they consider to be quite urgent being Cat. 1 and less urgent Cat. 2.</w:t>
      </w:r>
    </w:p>
    <w:p w14:paraId="416A4694" w14:textId="77777777" w:rsidR="008F5AD1" w:rsidRDefault="008F5AD1" w:rsidP="008F5AD1">
      <w:pPr>
        <w:pStyle w:val="NoSpacing"/>
        <w:ind w:left="720" w:hanging="720"/>
        <w:jc w:val="both"/>
      </w:pPr>
    </w:p>
    <w:p w14:paraId="37317F88" w14:textId="508A96AF" w:rsidR="008F5AD1" w:rsidRDefault="008F5AD1" w:rsidP="008F5AD1">
      <w:pPr>
        <w:pStyle w:val="NoSpacing"/>
        <w:ind w:left="720" w:hanging="720"/>
        <w:jc w:val="both"/>
      </w:pPr>
      <w:r>
        <w:tab/>
        <w:t>Cat. 1 Repairs total £2,680 plus VAT. And Cat. 2 a total of £1,020 plus VAT.</w:t>
      </w:r>
    </w:p>
    <w:p w14:paraId="3CB1410D" w14:textId="77777777" w:rsidR="008F5AD1" w:rsidRDefault="008F5AD1" w:rsidP="008F5AD1">
      <w:pPr>
        <w:pStyle w:val="NoSpacing"/>
        <w:ind w:left="720" w:hanging="720"/>
        <w:jc w:val="both"/>
      </w:pPr>
    </w:p>
    <w:p w14:paraId="5A81A5C6" w14:textId="77777777" w:rsidR="008F5AD1" w:rsidRDefault="008F5AD1" w:rsidP="008F5AD1">
      <w:pPr>
        <w:pStyle w:val="NoSpacing"/>
        <w:ind w:left="720" w:hanging="720"/>
        <w:jc w:val="both"/>
      </w:pPr>
      <w:r>
        <w:tab/>
        <w:t xml:space="preserve">It was </w:t>
      </w:r>
      <w:r>
        <w:rPr>
          <w:b/>
          <w:bCs/>
        </w:rPr>
        <w:t xml:space="preserve">AGREED </w:t>
      </w:r>
      <w:r>
        <w:t xml:space="preserve"> that the Cat 1 repairs be carried out and be funded from the remaining Streetlighting budget of £1,400 plus and the remainder from Contingencies.</w:t>
      </w:r>
    </w:p>
    <w:p w14:paraId="7BEFA62F" w14:textId="77777777" w:rsidR="003C337D" w:rsidRDefault="003C337D" w:rsidP="008F5AD1">
      <w:pPr>
        <w:pStyle w:val="NoSpacing"/>
        <w:ind w:left="720" w:hanging="720"/>
        <w:jc w:val="both"/>
      </w:pPr>
    </w:p>
    <w:p w14:paraId="7F296806" w14:textId="1CDAE117" w:rsidR="003C337D" w:rsidRDefault="003C337D" w:rsidP="008F5AD1">
      <w:pPr>
        <w:pStyle w:val="NoSpacing"/>
        <w:ind w:left="720" w:hanging="720"/>
        <w:jc w:val="both"/>
      </w:pPr>
      <w:r>
        <w:tab/>
        <w:t>It was felt that the budget for Streetlighting be increased in the Budget for 2026/2027.</w:t>
      </w:r>
    </w:p>
    <w:p w14:paraId="244712BF" w14:textId="66EE41DD" w:rsidR="008F5AD1" w:rsidRPr="008F5AD1" w:rsidRDefault="008F5AD1" w:rsidP="008F5AD1">
      <w:pPr>
        <w:pStyle w:val="NoSpacing"/>
        <w:ind w:left="720" w:hanging="720"/>
        <w:jc w:val="both"/>
      </w:pPr>
    </w:p>
    <w:p w14:paraId="0EF88870" w14:textId="5D61A6A8" w:rsidR="00AC498B" w:rsidRDefault="00AC498B" w:rsidP="00AC498B">
      <w:pPr>
        <w:pStyle w:val="NoSpacing"/>
        <w:ind w:left="720" w:hanging="720"/>
        <w:rPr>
          <w:b/>
          <w:bCs/>
          <w:u w:val="single"/>
        </w:rPr>
      </w:pPr>
      <w:r>
        <w:t>(ii)</w:t>
      </w:r>
      <w:r>
        <w:tab/>
      </w:r>
      <w:r>
        <w:rPr>
          <w:b/>
          <w:bCs/>
          <w:u w:val="single"/>
        </w:rPr>
        <w:t>Any Other Streetlighting Matters</w:t>
      </w:r>
    </w:p>
    <w:p w14:paraId="7956BF4F" w14:textId="77777777" w:rsidR="003C337D" w:rsidRDefault="003C337D" w:rsidP="00AC498B">
      <w:pPr>
        <w:pStyle w:val="NoSpacing"/>
        <w:ind w:left="720" w:hanging="720"/>
        <w:rPr>
          <w:b/>
          <w:bCs/>
          <w:u w:val="single"/>
        </w:rPr>
      </w:pPr>
    </w:p>
    <w:p w14:paraId="724F1926" w14:textId="315C192D" w:rsidR="003C337D" w:rsidRPr="003C337D" w:rsidRDefault="003C337D" w:rsidP="00AC498B">
      <w:pPr>
        <w:pStyle w:val="NoSpacing"/>
        <w:ind w:left="720" w:hanging="720"/>
      </w:pPr>
      <w:r>
        <w:tab/>
        <w:t>Cllr. Mrs. Moore reported that the streetlight in Mill Street at the bottom of the track leading to her house has wired exposed and this should be reported.</w:t>
      </w:r>
    </w:p>
    <w:p w14:paraId="61C80D6A" w14:textId="77777777" w:rsidR="008F5AD1" w:rsidRDefault="008F5AD1" w:rsidP="00AC498B">
      <w:pPr>
        <w:pStyle w:val="NoSpacing"/>
        <w:ind w:left="720" w:hanging="720"/>
        <w:rPr>
          <w:b/>
          <w:bCs/>
          <w:u w:val="single"/>
        </w:rPr>
      </w:pPr>
    </w:p>
    <w:p w14:paraId="0A883343" w14:textId="6012AC00" w:rsidR="00AC498B" w:rsidRDefault="00AC498B" w:rsidP="00AC498B">
      <w:pPr>
        <w:pStyle w:val="NoSpacing"/>
        <w:rPr>
          <w:b/>
          <w:bCs/>
          <w:u w:val="single"/>
        </w:rPr>
      </w:pPr>
      <w:r>
        <w:rPr>
          <w:b/>
          <w:bCs/>
          <w:u w:val="single"/>
        </w:rPr>
        <w:t>CORRESPONDENCE</w:t>
      </w:r>
    </w:p>
    <w:p w14:paraId="262341D2" w14:textId="77777777" w:rsidR="00AC498B" w:rsidRDefault="00AC498B" w:rsidP="00AC498B">
      <w:pPr>
        <w:pStyle w:val="NoSpacing"/>
        <w:ind w:firstLine="720"/>
      </w:pPr>
    </w:p>
    <w:p w14:paraId="31A0DCC6" w14:textId="475D6DAB" w:rsidR="00AC498B" w:rsidRDefault="00AC498B" w:rsidP="00AC498B">
      <w:pPr>
        <w:pStyle w:val="NoSpacing"/>
        <w:ind w:left="720" w:hanging="720"/>
        <w:rPr>
          <w:b/>
          <w:bCs/>
          <w:u w:val="single"/>
        </w:rPr>
      </w:pPr>
      <w:r>
        <w:t>Qualitree Services Ltd:</w:t>
      </w:r>
      <w:r>
        <w:tab/>
      </w:r>
      <w:r>
        <w:tab/>
      </w:r>
      <w:r>
        <w:rPr>
          <w:b/>
          <w:bCs/>
          <w:u w:val="single"/>
        </w:rPr>
        <w:t>Tree Work – South Ward Playing Field</w:t>
      </w:r>
    </w:p>
    <w:p w14:paraId="005D36EB" w14:textId="77777777" w:rsidR="003C337D" w:rsidRDefault="003C337D" w:rsidP="00AC498B">
      <w:pPr>
        <w:pStyle w:val="NoSpacing"/>
        <w:ind w:left="720" w:hanging="720"/>
        <w:rPr>
          <w:b/>
          <w:bCs/>
          <w:u w:val="single"/>
        </w:rPr>
      </w:pPr>
    </w:p>
    <w:p w14:paraId="7B3C6B90" w14:textId="01CA363B" w:rsidR="003C337D" w:rsidRDefault="003C337D" w:rsidP="003C337D">
      <w:pPr>
        <w:pStyle w:val="NoSpacing"/>
        <w:ind w:left="2880"/>
        <w:jc w:val="both"/>
      </w:pPr>
      <w:r>
        <w:t>The Clerk reported that Qualitree Services Ltd have provided a quotation to carry out work to the Horse Chestnut tree by reducing it by 40%.  This tree is the one that a large branch fell from and they carried out work to make it safe.  The quotation is for £1,608 inc. VAT.</w:t>
      </w:r>
    </w:p>
    <w:p w14:paraId="20100519" w14:textId="77777777" w:rsidR="003C337D" w:rsidRDefault="003C337D" w:rsidP="003C337D">
      <w:pPr>
        <w:pStyle w:val="NoSpacing"/>
        <w:ind w:left="2880"/>
        <w:jc w:val="both"/>
      </w:pPr>
    </w:p>
    <w:p w14:paraId="1DA2A73C" w14:textId="02A3E86B" w:rsidR="003C337D" w:rsidRPr="003C337D" w:rsidRDefault="003C337D" w:rsidP="003C337D">
      <w:pPr>
        <w:pStyle w:val="NoSpacing"/>
        <w:ind w:left="2880"/>
        <w:jc w:val="both"/>
        <w:rPr>
          <w:b/>
          <w:bCs/>
        </w:rPr>
      </w:pPr>
      <w:r>
        <w:t xml:space="preserve">It was </w:t>
      </w:r>
      <w:r>
        <w:rPr>
          <w:b/>
          <w:bCs/>
        </w:rPr>
        <w:t xml:space="preserve">AGREED </w:t>
      </w:r>
      <w:r>
        <w:t xml:space="preserve">the quotation be </w:t>
      </w:r>
      <w:r>
        <w:rPr>
          <w:b/>
          <w:bCs/>
        </w:rPr>
        <w:t>ACCEPTED.</w:t>
      </w:r>
    </w:p>
    <w:p w14:paraId="03425659" w14:textId="77777777" w:rsidR="00AC498B" w:rsidRDefault="00AC498B" w:rsidP="00AC498B">
      <w:pPr>
        <w:pStyle w:val="NoSpacing"/>
        <w:ind w:left="720" w:hanging="720"/>
        <w:rPr>
          <w:b/>
          <w:bCs/>
          <w:u w:val="single"/>
        </w:rPr>
      </w:pPr>
    </w:p>
    <w:p w14:paraId="22F75393" w14:textId="615CEF54" w:rsidR="00AC498B" w:rsidRDefault="00AC498B" w:rsidP="00AC498B">
      <w:pPr>
        <w:pStyle w:val="NoSpacing"/>
        <w:ind w:left="720" w:hanging="720"/>
        <w:rPr>
          <w:b/>
          <w:bCs/>
          <w:u w:val="single"/>
        </w:rPr>
      </w:pPr>
      <w:r>
        <w:t>Paul Cromey:</w:t>
      </w:r>
      <w:r>
        <w:tab/>
      </w:r>
      <w:r>
        <w:tab/>
      </w:r>
      <w:r>
        <w:rPr>
          <w:b/>
          <w:bCs/>
          <w:u w:val="single"/>
        </w:rPr>
        <w:t>Multi-Use Path – South Ward Playing Field</w:t>
      </w:r>
    </w:p>
    <w:p w14:paraId="1C70A88E" w14:textId="77777777" w:rsidR="000E2C79" w:rsidRDefault="000E2C79" w:rsidP="00AC498B">
      <w:pPr>
        <w:pStyle w:val="NoSpacing"/>
        <w:ind w:left="720" w:hanging="720"/>
        <w:rPr>
          <w:b/>
          <w:bCs/>
          <w:u w:val="single"/>
        </w:rPr>
      </w:pPr>
    </w:p>
    <w:p w14:paraId="5E91DB87" w14:textId="0C30D25F" w:rsidR="000E2C79" w:rsidRDefault="000E2C79" w:rsidP="000E2C79">
      <w:pPr>
        <w:pStyle w:val="NoSpacing"/>
        <w:ind w:left="2160"/>
        <w:jc w:val="both"/>
      </w:pPr>
      <w:r>
        <w:t>An email had been received from Paul Cromey asking that we consider a multi-use path around the perimeter of South Ward Playing Field.  He is thinking of such a path being measured out to a specific length for counting laps but design it for everyone, dog walkers, children learning to cycle, etc</w:t>
      </w:r>
    </w:p>
    <w:p w14:paraId="40C89A14" w14:textId="77777777" w:rsidR="000E2C79" w:rsidRDefault="000E2C79" w:rsidP="000E2C79">
      <w:pPr>
        <w:pStyle w:val="NoSpacing"/>
        <w:ind w:left="2160"/>
        <w:jc w:val="both"/>
      </w:pPr>
    </w:p>
    <w:p w14:paraId="28F088D3" w14:textId="4C960403" w:rsidR="000E2C79" w:rsidRDefault="000E2C79" w:rsidP="000E2C79">
      <w:pPr>
        <w:pStyle w:val="NoSpacing"/>
        <w:ind w:left="2160"/>
        <w:jc w:val="both"/>
      </w:pPr>
      <w:r>
        <w:lastRenderedPageBreak/>
        <w:t>After discussion it was agreed we inform Paul Cromey that we have no funds at present to carry out such a path.</w:t>
      </w:r>
    </w:p>
    <w:p w14:paraId="45B14BA7" w14:textId="77777777" w:rsidR="000E2C79" w:rsidRDefault="000E2C79" w:rsidP="000E2C79">
      <w:pPr>
        <w:pStyle w:val="NoSpacing"/>
        <w:ind w:left="2160"/>
        <w:jc w:val="both"/>
      </w:pPr>
    </w:p>
    <w:p w14:paraId="280357EB" w14:textId="747AFA68" w:rsidR="000E2C79" w:rsidRDefault="000E2C79" w:rsidP="000E2C79">
      <w:pPr>
        <w:pStyle w:val="NoSpacing"/>
        <w:rPr>
          <w:b/>
          <w:bCs/>
          <w:u w:val="single"/>
        </w:rPr>
      </w:pPr>
      <w:r>
        <w:t>Stephen Catchpole:</w:t>
      </w:r>
      <w:r>
        <w:tab/>
      </w:r>
      <w:r w:rsidRPr="000E2C79">
        <w:rPr>
          <w:b/>
          <w:bCs/>
          <w:u w:val="single"/>
        </w:rPr>
        <w:t>Parking in Car Park to rear of East Malling Institute</w:t>
      </w:r>
    </w:p>
    <w:p w14:paraId="7529BF04" w14:textId="77777777" w:rsidR="000E2C79" w:rsidRDefault="000E2C79" w:rsidP="000E2C79">
      <w:pPr>
        <w:pStyle w:val="NoSpacing"/>
        <w:rPr>
          <w:b/>
          <w:bCs/>
          <w:u w:val="single"/>
        </w:rPr>
      </w:pPr>
    </w:p>
    <w:p w14:paraId="437FB766" w14:textId="00C939BF" w:rsidR="000E2C79" w:rsidRDefault="000E2C79" w:rsidP="000E2C79">
      <w:pPr>
        <w:pStyle w:val="NoSpacing"/>
        <w:ind w:left="2160"/>
        <w:jc w:val="both"/>
      </w:pPr>
      <w:r>
        <w:t>Stephen Catchpole, landlord of the King and Queen PH had emailed Cllr. Mrs Tatton to raise his concerns that been growing steadily over recent months – namely the increasing misuse of the pub car park which is making it difficult for his paying customers to find parking.</w:t>
      </w:r>
    </w:p>
    <w:p w14:paraId="1BFDEA9C" w14:textId="77777777" w:rsidR="003761CB" w:rsidRDefault="003761CB" w:rsidP="000E2C79">
      <w:pPr>
        <w:pStyle w:val="NoSpacing"/>
        <w:ind w:left="2160"/>
        <w:jc w:val="both"/>
      </w:pPr>
    </w:p>
    <w:p w14:paraId="5D1E499B" w14:textId="7C3F2CA8" w:rsidR="003761CB" w:rsidRDefault="003761CB" w:rsidP="000E2C79">
      <w:pPr>
        <w:pStyle w:val="NoSpacing"/>
        <w:ind w:left="2160"/>
        <w:jc w:val="both"/>
      </w:pPr>
      <w:r>
        <w:t>At 9.00am on Monday, 1</w:t>
      </w:r>
      <w:r w:rsidRPr="003761CB">
        <w:rPr>
          <w:vertAlign w:val="superscript"/>
        </w:rPr>
        <w:t>st</w:t>
      </w:r>
      <w:r>
        <w:t xml:space="preserve"> September there were 26 cars in thee Institute car park within only 6 spaces remaining .  If the hall had been in use it is likely that the overflow would have spilled directly into his car park which is what tends to happen.</w:t>
      </w:r>
    </w:p>
    <w:p w14:paraId="275E987B" w14:textId="77777777" w:rsidR="003761CB" w:rsidRDefault="003761CB" w:rsidP="000E2C79">
      <w:pPr>
        <w:pStyle w:val="NoSpacing"/>
        <w:ind w:left="2160"/>
        <w:jc w:val="both"/>
      </w:pPr>
    </w:p>
    <w:p w14:paraId="3DC0337D" w14:textId="61573196" w:rsidR="003761CB" w:rsidRDefault="003761CB" w:rsidP="000E2C79">
      <w:pPr>
        <w:pStyle w:val="NoSpacing"/>
        <w:ind w:left="2160"/>
        <w:jc w:val="both"/>
      </w:pPr>
      <w:r>
        <w:t>In respect of his car park he is considering the following options:-</w:t>
      </w:r>
    </w:p>
    <w:p w14:paraId="1228FE9F" w14:textId="5FAC038B" w:rsidR="003761CB" w:rsidRDefault="003761CB" w:rsidP="000E2C79">
      <w:pPr>
        <w:pStyle w:val="NoSpacing"/>
        <w:ind w:left="2160"/>
        <w:jc w:val="both"/>
      </w:pPr>
      <w:r>
        <w:t>1.</w:t>
      </w:r>
      <w:r>
        <w:tab/>
        <w:t>Installing a gate to close off access when they are shut although this would restrict access to the rear car park as well.</w:t>
      </w:r>
    </w:p>
    <w:p w14:paraId="5468AC9F" w14:textId="3EF2564F" w:rsidR="003761CB" w:rsidRDefault="003761CB" w:rsidP="000E2C79">
      <w:pPr>
        <w:pStyle w:val="NoSpacing"/>
        <w:ind w:left="2160"/>
        <w:jc w:val="both"/>
      </w:pPr>
      <w:r>
        <w:t>2.</w:t>
      </w:r>
      <w:r>
        <w:tab/>
        <w:t>Installing ANPR cameras and engaging a parking management company to issue tickets for unauthorised parking.  This would allow paying guests to register their vehicles at the bar using a simple electronic keypad.</w:t>
      </w:r>
    </w:p>
    <w:p w14:paraId="1C5BFD0D" w14:textId="77777777" w:rsidR="003761CB" w:rsidRDefault="003761CB" w:rsidP="000E2C79">
      <w:pPr>
        <w:pStyle w:val="NoSpacing"/>
        <w:ind w:left="2160"/>
        <w:jc w:val="both"/>
      </w:pPr>
    </w:p>
    <w:p w14:paraId="0D18E8AF" w14:textId="11775AE4" w:rsidR="003761CB" w:rsidRPr="003761CB" w:rsidRDefault="003761CB" w:rsidP="000E2C79">
      <w:pPr>
        <w:pStyle w:val="NoSpacing"/>
        <w:ind w:left="2160"/>
        <w:jc w:val="both"/>
      </w:pPr>
      <w:r>
        <w:t xml:space="preserve">After considerable discussion it was </w:t>
      </w:r>
      <w:r>
        <w:rPr>
          <w:b/>
          <w:bCs/>
        </w:rPr>
        <w:t xml:space="preserve">AGREED </w:t>
      </w:r>
      <w:r>
        <w:t>to</w:t>
      </w:r>
      <w:r w:rsidR="00124BC5">
        <w:t xml:space="preserve"> ask the Borough Council what is the position if we were to withdraw the Season Ticket provision in the Village Field Car Park and also the number of Residents Permits are issued for that car park.  The Clerk said at present we have not issued any Season Tickets for some while.</w:t>
      </w:r>
    </w:p>
    <w:p w14:paraId="511EA78F" w14:textId="77777777" w:rsidR="000E2C79" w:rsidRDefault="000E2C79" w:rsidP="000E2C79">
      <w:pPr>
        <w:pStyle w:val="NoSpacing"/>
        <w:ind w:left="2160"/>
        <w:jc w:val="both"/>
      </w:pPr>
    </w:p>
    <w:p w14:paraId="7984D58B" w14:textId="0131F629" w:rsidR="000E2C79" w:rsidRPr="000E2C79" w:rsidRDefault="003761CB" w:rsidP="000E2C79">
      <w:pPr>
        <w:pStyle w:val="NoSpacing"/>
        <w:ind w:left="2160"/>
        <w:jc w:val="both"/>
      </w:pPr>
      <w:r>
        <w:t>Also he is concerned about anti-social behaviour in the car park during the evenings.  Young drivers using the car park as a gathering spot, playing loud music and, in some cases, using drugs.</w:t>
      </w:r>
    </w:p>
    <w:p w14:paraId="054DED93" w14:textId="77777777" w:rsidR="00AC498B" w:rsidRDefault="00AC498B" w:rsidP="00AC498B">
      <w:pPr>
        <w:pStyle w:val="NoSpacing"/>
        <w:ind w:left="720" w:hanging="720"/>
      </w:pPr>
    </w:p>
    <w:p w14:paraId="199FC93E" w14:textId="0FF4E909" w:rsidR="00AC498B" w:rsidRDefault="00AC498B" w:rsidP="00AC498B">
      <w:pPr>
        <w:pStyle w:val="NoSpacing"/>
        <w:ind w:left="720" w:hanging="720"/>
        <w:rPr>
          <w:b/>
          <w:bCs/>
          <w:u w:val="single"/>
        </w:rPr>
      </w:pPr>
      <w:r>
        <w:rPr>
          <w:b/>
          <w:bCs/>
          <w:u w:val="single"/>
        </w:rPr>
        <w:t>ALLOTMENT MATTERS</w:t>
      </w:r>
    </w:p>
    <w:p w14:paraId="21F802C7" w14:textId="77777777" w:rsidR="00AC498B" w:rsidRDefault="00AC498B" w:rsidP="00AC498B">
      <w:pPr>
        <w:pStyle w:val="NoSpacing"/>
        <w:ind w:left="720" w:hanging="720"/>
        <w:rPr>
          <w:b/>
          <w:bCs/>
          <w:u w:val="single"/>
        </w:rPr>
      </w:pPr>
    </w:p>
    <w:p w14:paraId="428F490F" w14:textId="2838A762" w:rsidR="00AC498B" w:rsidRDefault="00AC498B" w:rsidP="00AC498B">
      <w:pPr>
        <w:pStyle w:val="NoSpacing"/>
        <w:ind w:left="720" w:hanging="720"/>
      </w:pPr>
      <w:r>
        <w:tab/>
      </w:r>
      <w:r w:rsidR="0030573C">
        <w:t>There were no Allotment matters to report or discuss.</w:t>
      </w:r>
    </w:p>
    <w:p w14:paraId="0DF2AA35" w14:textId="77777777" w:rsidR="00AC498B" w:rsidRDefault="00AC498B" w:rsidP="00AC498B">
      <w:pPr>
        <w:pStyle w:val="NoSpacing"/>
      </w:pPr>
    </w:p>
    <w:p w14:paraId="317859FE" w14:textId="39D9B611" w:rsidR="00AC498B" w:rsidRDefault="00AC498B" w:rsidP="00AC498B">
      <w:pPr>
        <w:pStyle w:val="NoSpacing"/>
        <w:rPr>
          <w:b/>
          <w:bCs/>
          <w:u w:val="single"/>
        </w:rPr>
      </w:pPr>
      <w:r>
        <w:rPr>
          <w:b/>
          <w:bCs/>
          <w:u w:val="single"/>
        </w:rPr>
        <w:t>OPEN SPACE MATTERS</w:t>
      </w:r>
    </w:p>
    <w:p w14:paraId="71213B97" w14:textId="77777777" w:rsidR="00AC498B" w:rsidRDefault="00AC498B" w:rsidP="00AC498B">
      <w:pPr>
        <w:pStyle w:val="NoSpacing"/>
        <w:rPr>
          <w:b/>
          <w:bCs/>
          <w:u w:val="single"/>
        </w:rPr>
      </w:pPr>
    </w:p>
    <w:p w14:paraId="22F7F34A" w14:textId="29D7435F" w:rsidR="00AC498B" w:rsidRDefault="00AC498B" w:rsidP="00AC498B">
      <w:pPr>
        <w:pStyle w:val="NoSpacing"/>
        <w:rPr>
          <w:b/>
          <w:bCs/>
          <w:u w:val="single"/>
        </w:rPr>
      </w:pPr>
      <w:r>
        <w:t>(i)</w:t>
      </w:r>
      <w:r>
        <w:tab/>
      </w:r>
      <w:r>
        <w:rPr>
          <w:b/>
          <w:bCs/>
          <w:u w:val="single"/>
        </w:rPr>
        <w:t>Land adjacent to East Malling Allotment</w:t>
      </w:r>
      <w:r w:rsidR="0030573C">
        <w:rPr>
          <w:b/>
          <w:bCs/>
          <w:u w:val="single"/>
        </w:rPr>
        <w:t>s</w:t>
      </w:r>
    </w:p>
    <w:p w14:paraId="39F566CB" w14:textId="77777777" w:rsidR="0030573C" w:rsidRDefault="0030573C" w:rsidP="00AC498B">
      <w:pPr>
        <w:pStyle w:val="NoSpacing"/>
        <w:rPr>
          <w:b/>
          <w:bCs/>
          <w:u w:val="single"/>
        </w:rPr>
      </w:pPr>
    </w:p>
    <w:p w14:paraId="2E9B8D16" w14:textId="13E79524" w:rsidR="0030573C" w:rsidRDefault="00D47811" w:rsidP="00046AC3">
      <w:pPr>
        <w:pStyle w:val="NoSpacing"/>
        <w:ind w:left="720"/>
        <w:jc w:val="both"/>
      </w:pPr>
      <w:r>
        <w:t xml:space="preserve">It was </w:t>
      </w:r>
      <w:r>
        <w:rPr>
          <w:b/>
          <w:bCs/>
        </w:rPr>
        <w:t>NOTED</w:t>
      </w:r>
      <w:r>
        <w:t xml:space="preserve"> that an East Malling Allotment holder had written expressing concern that the coppiced trees outside the allotment site have now reached a height of at least 5 to 6m tall.  He feels they should be cut down to ground level again to avoid plots along the fence being in the shade and tree roots sucking up the water.   He also comments that Medway Valley Conservation Partnership visited the site and he would like the outcome.</w:t>
      </w:r>
    </w:p>
    <w:p w14:paraId="30CF4F36" w14:textId="77777777" w:rsidR="00D47811" w:rsidRDefault="00D47811" w:rsidP="00046AC3">
      <w:pPr>
        <w:pStyle w:val="NoSpacing"/>
        <w:ind w:left="720"/>
        <w:jc w:val="both"/>
      </w:pPr>
    </w:p>
    <w:p w14:paraId="5B310C5D" w14:textId="5D593195" w:rsidR="00D47811" w:rsidRDefault="00D47811" w:rsidP="00046AC3">
      <w:pPr>
        <w:pStyle w:val="NoSpacing"/>
        <w:ind w:left="720"/>
        <w:jc w:val="both"/>
      </w:pPr>
      <w:r>
        <w:t>A reply had been sent with the land between the allotments and the railway, as you know work was carried out on this land by Medway Valley Conservation Partnership</w:t>
      </w:r>
      <w:r w:rsidR="00046AC3">
        <w:t xml:space="preserve"> and the Parish Council was thinking of creating a wildflower meadow.</w:t>
      </w:r>
    </w:p>
    <w:p w14:paraId="66D83FDA" w14:textId="77777777" w:rsidR="00046AC3" w:rsidRDefault="00046AC3" w:rsidP="00D47811">
      <w:pPr>
        <w:pStyle w:val="NoSpacing"/>
        <w:ind w:left="720"/>
      </w:pPr>
    </w:p>
    <w:p w14:paraId="288A1A6D" w14:textId="03D65AE6" w:rsidR="00046AC3" w:rsidRDefault="00046AC3" w:rsidP="00046AC3">
      <w:pPr>
        <w:pStyle w:val="NoSpacing"/>
        <w:ind w:left="720"/>
        <w:jc w:val="both"/>
      </w:pPr>
      <w:r>
        <w:lastRenderedPageBreak/>
        <w:t>However, they discovered Roman tiles and work stopped so this could be investigated.   Since them Maidstone Area Archaeological Group have also carried out digs in some of the allotments with the particular allotments holders consent.</w:t>
      </w:r>
    </w:p>
    <w:p w14:paraId="654B8DD6" w14:textId="77777777" w:rsidR="00046AC3" w:rsidRDefault="00046AC3" w:rsidP="00046AC3">
      <w:pPr>
        <w:pStyle w:val="NoSpacing"/>
        <w:ind w:left="720"/>
        <w:jc w:val="both"/>
      </w:pPr>
    </w:p>
    <w:p w14:paraId="28EC2C5A" w14:textId="11185F20" w:rsidR="00046AC3" w:rsidRDefault="00046AC3" w:rsidP="00046AC3">
      <w:pPr>
        <w:pStyle w:val="NoSpacing"/>
        <w:ind w:left="720"/>
        <w:jc w:val="both"/>
      </w:pPr>
      <w:r>
        <w:t>It transpired that the Roman foundations were found when The Grange area was built and the site of the scheduled remains including some of the allotments.</w:t>
      </w:r>
    </w:p>
    <w:p w14:paraId="57E9CA51" w14:textId="77777777" w:rsidR="00046AC3" w:rsidRDefault="00046AC3" w:rsidP="00046AC3">
      <w:pPr>
        <w:pStyle w:val="NoSpacing"/>
        <w:ind w:left="720"/>
        <w:jc w:val="both"/>
      </w:pPr>
    </w:p>
    <w:p w14:paraId="03D152AF" w14:textId="4D2ED584" w:rsidR="00046AC3" w:rsidRDefault="00046AC3" w:rsidP="00046AC3">
      <w:pPr>
        <w:pStyle w:val="NoSpacing"/>
        <w:ind w:left="720"/>
        <w:jc w:val="both"/>
      </w:pPr>
      <w:r>
        <w:t>MAAG had to gain consent to carry out further works as it is a scheduled ancient monument from Historic England who are aware that the site is larger than originally thought in the 1960’s.</w:t>
      </w:r>
    </w:p>
    <w:p w14:paraId="117E52CA" w14:textId="77777777" w:rsidR="00046AC3" w:rsidRDefault="00046AC3" w:rsidP="00046AC3">
      <w:pPr>
        <w:pStyle w:val="NoSpacing"/>
        <w:ind w:left="720"/>
        <w:jc w:val="both"/>
      </w:pPr>
    </w:p>
    <w:p w14:paraId="0B181825" w14:textId="12542C36" w:rsidR="00046AC3" w:rsidRDefault="00046AC3" w:rsidP="00046AC3">
      <w:pPr>
        <w:pStyle w:val="NoSpacing"/>
        <w:ind w:left="720"/>
        <w:jc w:val="both"/>
      </w:pPr>
      <w:r>
        <w:t>The Clerk commented that the Handyman has now cut back the trees in question.</w:t>
      </w:r>
    </w:p>
    <w:p w14:paraId="6463F49D" w14:textId="77777777" w:rsidR="00046AC3" w:rsidRDefault="00046AC3" w:rsidP="00046AC3">
      <w:pPr>
        <w:pStyle w:val="NoSpacing"/>
        <w:ind w:left="720"/>
        <w:jc w:val="both"/>
      </w:pPr>
    </w:p>
    <w:p w14:paraId="093DC04A" w14:textId="10FCD129" w:rsidR="00046AC3" w:rsidRDefault="00046AC3" w:rsidP="00046AC3">
      <w:pPr>
        <w:pStyle w:val="NoSpacing"/>
        <w:ind w:left="720"/>
        <w:jc w:val="both"/>
      </w:pPr>
      <w:r>
        <w:t>The allotment holders has replied saying that the trees are by the car park entrance a long way from where MAAG have been working and he encloses pictures.</w:t>
      </w:r>
    </w:p>
    <w:p w14:paraId="28498543" w14:textId="77777777" w:rsidR="00046AC3" w:rsidRDefault="00046AC3" w:rsidP="00046AC3">
      <w:pPr>
        <w:pStyle w:val="NoSpacing"/>
        <w:ind w:left="720"/>
        <w:jc w:val="both"/>
      </w:pPr>
    </w:p>
    <w:p w14:paraId="7C5D94EC" w14:textId="5540CF27" w:rsidR="00046AC3" w:rsidRDefault="00046AC3" w:rsidP="00046AC3">
      <w:pPr>
        <w:pStyle w:val="NoSpacing"/>
        <w:ind w:left="720"/>
        <w:jc w:val="both"/>
      </w:pPr>
      <w:r>
        <w:t>He said he commented long ago about the idea of putting a wild flower meadow right next to the allotments.  It’s the last thing plot holders would want – wild grass and flower seeds blowing over plots every summer, as if they don’t have enough “weeds” to deal with already.</w:t>
      </w:r>
    </w:p>
    <w:p w14:paraId="681F9E54" w14:textId="77777777" w:rsidR="00046AC3" w:rsidRDefault="00046AC3" w:rsidP="00D47811">
      <w:pPr>
        <w:pStyle w:val="NoSpacing"/>
        <w:ind w:left="720"/>
      </w:pPr>
    </w:p>
    <w:p w14:paraId="0F3C5231" w14:textId="1476A5CB" w:rsidR="00AC498B" w:rsidRPr="00FA7921" w:rsidRDefault="00AC498B" w:rsidP="00AC498B">
      <w:pPr>
        <w:pStyle w:val="NoSpacing"/>
      </w:pPr>
      <w:r>
        <w:rPr>
          <w:b/>
          <w:bCs/>
          <w:u w:val="single"/>
        </w:rPr>
        <w:t>VILLAGE HALL MATTERS</w:t>
      </w:r>
    </w:p>
    <w:p w14:paraId="1829D162" w14:textId="77777777" w:rsidR="00AC498B" w:rsidRDefault="00AC498B" w:rsidP="00AC498B">
      <w:pPr>
        <w:pStyle w:val="NoSpacing"/>
      </w:pPr>
    </w:p>
    <w:p w14:paraId="17525D31" w14:textId="0EAD1270" w:rsidR="00AC498B" w:rsidRDefault="00AC498B" w:rsidP="00FA7921">
      <w:pPr>
        <w:pStyle w:val="NoSpacing"/>
      </w:pPr>
      <w:r>
        <w:t>(i)</w:t>
      </w:r>
      <w:r>
        <w:tab/>
      </w:r>
      <w:r>
        <w:rPr>
          <w:b/>
          <w:bCs/>
          <w:u w:val="single"/>
        </w:rPr>
        <w:t>Cleaner – Larkfield Village Hall</w:t>
      </w:r>
    </w:p>
    <w:p w14:paraId="12BF8401" w14:textId="77777777" w:rsidR="00FA7921" w:rsidRDefault="00FA7921" w:rsidP="00FA7921">
      <w:pPr>
        <w:pStyle w:val="NoSpacing"/>
      </w:pPr>
    </w:p>
    <w:p w14:paraId="73A37773" w14:textId="679DF091" w:rsidR="00FA7921" w:rsidRPr="00FA7921" w:rsidRDefault="00FA7921" w:rsidP="00FA7921">
      <w:pPr>
        <w:pStyle w:val="NoSpacing"/>
        <w:ind w:left="720"/>
      </w:pPr>
      <w:r>
        <w:t>The Clerk reported that we have a new Early Morning Cleaner at Larkfield Village Hall, Rachel Placsom and she has been issued with a Contract.</w:t>
      </w:r>
    </w:p>
    <w:p w14:paraId="4DCDEA4E" w14:textId="77777777" w:rsidR="00AC498B" w:rsidRDefault="00AC498B" w:rsidP="00AC498B">
      <w:pPr>
        <w:pStyle w:val="NoSpacing"/>
        <w:ind w:firstLine="720"/>
      </w:pPr>
    </w:p>
    <w:p w14:paraId="6FA29371" w14:textId="77777777" w:rsidR="00AC498B" w:rsidRDefault="00AC498B" w:rsidP="00FA7921">
      <w:pPr>
        <w:pStyle w:val="NoSpacing"/>
        <w:rPr>
          <w:b/>
          <w:bCs/>
          <w:u w:val="single"/>
        </w:rPr>
      </w:pPr>
      <w:r>
        <w:t>(ii)</w:t>
      </w:r>
      <w:r>
        <w:tab/>
      </w:r>
      <w:r>
        <w:rPr>
          <w:b/>
          <w:bCs/>
          <w:u w:val="single"/>
        </w:rPr>
        <w:t>Correspondence</w:t>
      </w:r>
    </w:p>
    <w:p w14:paraId="4AFF3F79" w14:textId="77777777" w:rsidR="00AC498B" w:rsidRDefault="00AC498B" w:rsidP="00AC498B">
      <w:pPr>
        <w:pStyle w:val="NoSpacing"/>
        <w:ind w:firstLine="720"/>
        <w:rPr>
          <w:b/>
          <w:bCs/>
          <w:u w:val="single"/>
        </w:rPr>
      </w:pPr>
    </w:p>
    <w:p w14:paraId="3D32F4AD" w14:textId="3122DB72" w:rsidR="00AC498B" w:rsidRDefault="00AC498B" w:rsidP="00AC498B">
      <w:pPr>
        <w:pStyle w:val="NoSpacing"/>
        <w:ind w:firstLine="720"/>
        <w:rPr>
          <w:b/>
          <w:bCs/>
          <w:u w:val="single"/>
        </w:rPr>
      </w:pPr>
      <w:r>
        <w:t>C &amp; G Line Dance:</w:t>
      </w:r>
      <w:r>
        <w:tab/>
      </w:r>
      <w:r>
        <w:rPr>
          <w:b/>
          <w:bCs/>
          <w:u w:val="single"/>
        </w:rPr>
        <w:t>White lining – East Malling Village Hall Car Park</w:t>
      </w:r>
    </w:p>
    <w:p w14:paraId="17DCDF0F" w14:textId="77777777" w:rsidR="00FA7921" w:rsidRDefault="00FA7921" w:rsidP="00AC498B">
      <w:pPr>
        <w:pStyle w:val="NoSpacing"/>
        <w:ind w:firstLine="720"/>
        <w:rPr>
          <w:b/>
          <w:bCs/>
          <w:u w:val="single"/>
        </w:rPr>
      </w:pPr>
    </w:p>
    <w:p w14:paraId="59894960" w14:textId="4789C00A" w:rsidR="00FA7921" w:rsidRDefault="00A5458F" w:rsidP="00A5458F">
      <w:pPr>
        <w:pStyle w:val="NoSpacing"/>
        <w:ind w:left="2880"/>
      </w:pPr>
      <w:r>
        <w:t>Gary Steele who hires East Malling Villag Hall as a block booking hirer for Line Dancing is requesting that parking bays be repainted in the car park to stop issues arising within the car park – blocking the way around the back and extra parking.</w:t>
      </w:r>
    </w:p>
    <w:p w14:paraId="2E9E26B1" w14:textId="77777777" w:rsidR="00A5458F" w:rsidRDefault="00A5458F" w:rsidP="00A5458F">
      <w:pPr>
        <w:pStyle w:val="NoSpacing"/>
        <w:ind w:left="2880"/>
      </w:pPr>
    </w:p>
    <w:p w14:paraId="0344F602" w14:textId="4316CD11" w:rsidR="00A5458F" w:rsidRPr="00A5458F" w:rsidRDefault="00A5458F" w:rsidP="00A5458F">
      <w:pPr>
        <w:pStyle w:val="NoSpacing"/>
        <w:ind w:left="2880"/>
      </w:pPr>
      <w:r>
        <w:t xml:space="preserve">It was </w:t>
      </w:r>
      <w:r>
        <w:rPr>
          <w:b/>
          <w:bCs/>
        </w:rPr>
        <w:t xml:space="preserve">AGREED </w:t>
      </w:r>
      <w:r>
        <w:t>he be informed that there are no funds in the current Budget for such work but it will be considered for next year’s Budget.</w:t>
      </w:r>
    </w:p>
    <w:p w14:paraId="66E16404" w14:textId="77777777" w:rsidR="00AC498B" w:rsidRDefault="00AC498B" w:rsidP="00AC498B">
      <w:pPr>
        <w:pStyle w:val="NoSpacing"/>
        <w:ind w:firstLine="720"/>
        <w:rPr>
          <w:b/>
          <w:bCs/>
          <w:u w:val="single"/>
        </w:rPr>
      </w:pPr>
    </w:p>
    <w:p w14:paraId="6FC6DF1E" w14:textId="5CC5D952" w:rsidR="00AC498B" w:rsidRDefault="00AC498B" w:rsidP="00AC498B">
      <w:pPr>
        <w:pStyle w:val="NoSpacing"/>
        <w:ind w:firstLine="720"/>
        <w:rPr>
          <w:b/>
          <w:bCs/>
          <w:u w:val="single"/>
        </w:rPr>
      </w:pPr>
      <w:r>
        <w:t>Joanne Down:</w:t>
      </w:r>
      <w:r>
        <w:tab/>
      </w:r>
      <w:r>
        <w:tab/>
      </w:r>
      <w:r>
        <w:rPr>
          <w:b/>
          <w:bCs/>
          <w:u w:val="single"/>
        </w:rPr>
        <w:t>Use of Church Farm Hall</w:t>
      </w:r>
    </w:p>
    <w:p w14:paraId="7DEB2B52" w14:textId="77777777" w:rsidR="00A5458F" w:rsidRDefault="00A5458F" w:rsidP="00AC498B">
      <w:pPr>
        <w:pStyle w:val="NoSpacing"/>
        <w:ind w:firstLine="720"/>
        <w:rPr>
          <w:b/>
          <w:bCs/>
          <w:u w:val="single"/>
        </w:rPr>
      </w:pPr>
    </w:p>
    <w:p w14:paraId="455A0CEB" w14:textId="3B45820A" w:rsidR="00A5458F" w:rsidRDefault="00A5458F" w:rsidP="00C53EBD">
      <w:pPr>
        <w:pStyle w:val="NoSpacing"/>
        <w:ind w:left="2880"/>
      </w:pPr>
      <w:r>
        <w:t xml:space="preserve">It was </w:t>
      </w:r>
      <w:r>
        <w:rPr>
          <w:b/>
          <w:bCs/>
        </w:rPr>
        <w:t xml:space="preserve">NOTED </w:t>
      </w:r>
      <w:r>
        <w:t xml:space="preserve">that Joanne Down </w:t>
      </w:r>
      <w:r w:rsidR="00C53EBD">
        <w:t>is asking for use of Church Farm Hall free of charge for the Cancer Charity for which she is the Cancer Care Navigator.</w:t>
      </w:r>
    </w:p>
    <w:p w14:paraId="670D322A" w14:textId="77777777" w:rsidR="00C53EBD" w:rsidRDefault="00C53EBD" w:rsidP="00C53EBD">
      <w:pPr>
        <w:pStyle w:val="NoSpacing"/>
        <w:ind w:left="2880"/>
      </w:pPr>
    </w:p>
    <w:p w14:paraId="40E2A00F" w14:textId="15057222" w:rsidR="00C53EBD" w:rsidRDefault="00C53EBD" w:rsidP="00C53EBD">
      <w:pPr>
        <w:pStyle w:val="NoSpacing"/>
        <w:ind w:left="2880"/>
      </w:pPr>
      <w:r>
        <w:t>Joanne has been asked whether the Charity or National but no reply has yet been received.</w:t>
      </w:r>
    </w:p>
    <w:p w14:paraId="2BB3FAFB" w14:textId="77777777" w:rsidR="00C53EBD" w:rsidRDefault="00C53EBD" w:rsidP="00C53EBD">
      <w:pPr>
        <w:pStyle w:val="NoSpacing"/>
        <w:ind w:left="2880"/>
      </w:pPr>
    </w:p>
    <w:p w14:paraId="2AFD75C2" w14:textId="7C097B53" w:rsidR="00C53EBD" w:rsidRDefault="00C53EBD" w:rsidP="00C53EBD">
      <w:pPr>
        <w:pStyle w:val="NoSpacing"/>
        <w:ind w:left="2880"/>
      </w:pPr>
      <w:r>
        <w:lastRenderedPageBreak/>
        <w:t>The current discount for Chairty functions is 25% off the hire charge.</w:t>
      </w:r>
    </w:p>
    <w:p w14:paraId="0EA77AB7" w14:textId="77777777" w:rsidR="00C53EBD" w:rsidRDefault="00C53EBD" w:rsidP="00C53EBD">
      <w:pPr>
        <w:pStyle w:val="NoSpacing"/>
        <w:ind w:left="2880"/>
      </w:pPr>
    </w:p>
    <w:p w14:paraId="19AD78A7" w14:textId="1A17F346" w:rsidR="00C53EBD" w:rsidRDefault="00C53EBD" w:rsidP="00C53EBD">
      <w:pPr>
        <w:pStyle w:val="NoSpacing"/>
        <w:rPr>
          <w:b/>
          <w:bCs/>
          <w:u w:val="single"/>
        </w:rPr>
      </w:pPr>
      <w:r>
        <w:t>Kent Asphalt Ltd:</w:t>
      </w:r>
      <w:r>
        <w:tab/>
      </w:r>
      <w:r>
        <w:tab/>
      </w:r>
      <w:r w:rsidRPr="00C53EBD">
        <w:rPr>
          <w:b/>
          <w:bCs/>
          <w:u w:val="single"/>
        </w:rPr>
        <w:t>Quotation for Work at East Malling Village Hall</w:t>
      </w:r>
    </w:p>
    <w:p w14:paraId="5C04F00C" w14:textId="77777777" w:rsidR="00C53EBD" w:rsidRDefault="00C53EBD" w:rsidP="00C53EBD">
      <w:pPr>
        <w:pStyle w:val="NoSpacing"/>
        <w:rPr>
          <w:b/>
          <w:bCs/>
          <w:u w:val="single"/>
        </w:rPr>
      </w:pPr>
    </w:p>
    <w:p w14:paraId="1277048E" w14:textId="2D1D6957" w:rsidR="00C53EBD" w:rsidRDefault="00C53EBD" w:rsidP="00C53EBD">
      <w:pPr>
        <w:pStyle w:val="NoSpacing"/>
        <w:ind w:left="2880"/>
        <w:jc w:val="both"/>
      </w:pPr>
      <w:r>
        <w:t>The Clerk reported that there had been quite a significant leak in the village hall during the heavy rainfall and it transpires that the water is currently by-passing the roofing system through the vertical cladding which sits above the flat roofing works.</w:t>
      </w:r>
    </w:p>
    <w:p w14:paraId="42D705FA" w14:textId="77777777" w:rsidR="00C53EBD" w:rsidRDefault="00C53EBD" w:rsidP="00C53EBD">
      <w:pPr>
        <w:pStyle w:val="NoSpacing"/>
        <w:ind w:left="2880"/>
        <w:jc w:val="both"/>
      </w:pPr>
    </w:p>
    <w:p w14:paraId="68D401EF" w14:textId="1195A3C1" w:rsidR="00C53EBD" w:rsidRDefault="00C53EBD" w:rsidP="00C53EBD">
      <w:pPr>
        <w:pStyle w:val="NoSpacing"/>
        <w:ind w:left="2880"/>
        <w:jc w:val="both"/>
      </w:pPr>
      <w:r>
        <w:t>They have taken a sample of the cladding as given the age it was likely to have asbestos materials within it and has this confirmed via a laboratory test.</w:t>
      </w:r>
    </w:p>
    <w:p w14:paraId="0D7EFBB6" w14:textId="77777777" w:rsidR="00C53EBD" w:rsidRDefault="00C53EBD" w:rsidP="00C53EBD">
      <w:pPr>
        <w:pStyle w:val="NoSpacing"/>
        <w:ind w:left="2880"/>
        <w:jc w:val="both"/>
      </w:pPr>
    </w:p>
    <w:p w14:paraId="02DDD533" w14:textId="222F10A4" w:rsidR="00C53EBD" w:rsidRDefault="00C53EBD" w:rsidP="00C53EBD">
      <w:pPr>
        <w:pStyle w:val="NoSpacing"/>
        <w:ind w:left="2880"/>
        <w:jc w:val="both"/>
      </w:pPr>
      <w:r>
        <w:t>They have provided a quotation as follows:-</w:t>
      </w:r>
    </w:p>
    <w:p w14:paraId="09232084" w14:textId="747ED442" w:rsidR="00C53EBD" w:rsidRDefault="00C53EBD" w:rsidP="00C53EBD">
      <w:pPr>
        <w:pStyle w:val="NoSpacing"/>
        <w:ind w:left="2880"/>
        <w:jc w:val="both"/>
      </w:pPr>
      <w:r>
        <w:t>Small scaffold tower access</w:t>
      </w:r>
    </w:p>
    <w:p w14:paraId="1B4A016F" w14:textId="1A937038" w:rsidR="00C53EBD" w:rsidRDefault="00C53EBD" w:rsidP="00C53EBD">
      <w:pPr>
        <w:pStyle w:val="NoSpacing"/>
        <w:ind w:left="2880"/>
        <w:jc w:val="both"/>
      </w:pPr>
      <w:r>
        <w:t>Removal and disposal of existing asbestos weather cladding</w:t>
      </w:r>
    </w:p>
    <w:p w14:paraId="5F6CBE83" w14:textId="3E442125" w:rsidR="00C53EBD" w:rsidRDefault="00C53EBD" w:rsidP="00C53EBD">
      <w:pPr>
        <w:pStyle w:val="NoSpacing"/>
        <w:ind w:left="2880"/>
        <w:jc w:val="both"/>
      </w:pPr>
      <w:r>
        <w:t>Supply and install new Tyvek and weather boarding.  Cedral cladding.</w:t>
      </w:r>
    </w:p>
    <w:p w14:paraId="7A3A9A5A" w14:textId="5A3BBAC1" w:rsidR="00C53EBD" w:rsidRDefault="00C53EBD" w:rsidP="00C53EBD">
      <w:pPr>
        <w:pStyle w:val="NoSpacing"/>
        <w:ind w:left="2880"/>
        <w:jc w:val="both"/>
      </w:pPr>
      <w:r>
        <w:t>All fixings included</w:t>
      </w:r>
    </w:p>
    <w:p w14:paraId="67B2B0B1" w14:textId="6E406855" w:rsidR="00C53EBD" w:rsidRDefault="00C53EBD" w:rsidP="00C53EBD">
      <w:pPr>
        <w:pStyle w:val="NoSpacing"/>
        <w:ind w:left="2880"/>
        <w:jc w:val="both"/>
      </w:pPr>
      <w:r>
        <w:t>Total:  £9,150</w:t>
      </w:r>
    </w:p>
    <w:p w14:paraId="79BA74FE" w14:textId="77777777" w:rsidR="00C53EBD" w:rsidRDefault="00C53EBD" w:rsidP="00C53EBD">
      <w:pPr>
        <w:pStyle w:val="NoSpacing"/>
        <w:ind w:left="2880"/>
        <w:jc w:val="both"/>
      </w:pPr>
    </w:p>
    <w:p w14:paraId="56C4AD46" w14:textId="20A8184D" w:rsidR="00C53EBD" w:rsidRPr="00147C5A" w:rsidRDefault="00C53EBD" w:rsidP="00C53EBD">
      <w:pPr>
        <w:pStyle w:val="NoSpacing"/>
        <w:ind w:left="2880"/>
        <w:jc w:val="both"/>
      </w:pPr>
      <w:r>
        <w:t xml:space="preserve">This was </w:t>
      </w:r>
      <w:r>
        <w:rPr>
          <w:b/>
          <w:bCs/>
        </w:rPr>
        <w:t>NOTED</w:t>
      </w:r>
      <w:r>
        <w:t xml:space="preserve"> but in view of the high cost it was </w:t>
      </w:r>
      <w:r>
        <w:rPr>
          <w:b/>
          <w:bCs/>
        </w:rPr>
        <w:t>AGREED</w:t>
      </w:r>
      <w:r w:rsidR="00147C5A">
        <w:rPr>
          <w:b/>
          <w:bCs/>
        </w:rPr>
        <w:t xml:space="preserve"> </w:t>
      </w:r>
      <w:r w:rsidR="00147C5A">
        <w:t>that two further quotations be obtained and referred back to this Committee for consideration.</w:t>
      </w:r>
    </w:p>
    <w:p w14:paraId="3B6A70CB" w14:textId="77777777" w:rsidR="00AC498B" w:rsidRDefault="00AC498B" w:rsidP="00AC498B">
      <w:pPr>
        <w:pStyle w:val="NoSpacing"/>
      </w:pPr>
      <w:r>
        <w:tab/>
      </w:r>
    </w:p>
    <w:p w14:paraId="2E77B76C" w14:textId="774F0566" w:rsidR="00AC498B" w:rsidRDefault="00AC498B" w:rsidP="00147C5A">
      <w:pPr>
        <w:pStyle w:val="NoSpacing"/>
        <w:rPr>
          <w:b/>
          <w:bCs/>
          <w:u w:val="single"/>
        </w:rPr>
      </w:pPr>
      <w:r>
        <w:rPr>
          <w:b/>
          <w:bCs/>
          <w:u w:val="single"/>
        </w:rPr>
        <w:t>ANY OTHER BUSINESS</w:t>
      </w:r>
    </w:p>
    <w:p w14:paraId="638DC323" w14:textId="77777777" w:rsidR="00147C5A" w:rsidRDefault="00147C5A" w:rsidP="00147C5A">
      <w:pPr>
        <w:pStyle w:val="NoSpacing"/>
        <w:rPr>
          <w:b/>
          <w:bCs/>
          <w:u w:val="single"/>
        </w:rPr>
      </w:pPr>
    </w:p>
    <w:p w14:paraId="75F64DCA" w14:textId="23F2FB28" w:rsidR="00147C5A" w:rsidRDefault="00147C5A" w:rsidP="00147C5A">
      <w:pPr>
        <w:pStyle w:val="NoSpacing"/>
      </w:pPr>
      <w:r>
        <w:tab/>
        <w:t>The Chairman commented that there is vegetation from South Ward Playing Field near to Vigor Close that needs removing.</w:t>
      </w:r>
    </w:p>
    <w:p w14:paraId="19C156BF" w14:textId="77777777" w:rsidR="00147C5A" w:rsidRDefault="00147C5A" w:rsidP="00147C5A">
      <w:pPr>
        <w:pStyle w:val="NoSpacing"/>
      </w:pPr>
    </w:p>
    <w:p w14:paraId="3B5977F0" w14:textId="6F8EAE3E" w:rsidR="00147C5A" w:rsidRPr="00147C5A" w:rsidRDefault="00147C5A" w:rsidP="00147C5A">
      <w:pPr>
        <w:pStyle w:val="NoSpacing"/>
        <w:jc w:val="both"/>
      </w:pPr>
      <w:r>
        <w:tab/>
        <w:t>The Chairman commented that the tree planted by East Malling WI is getting damaged possibly by the gangmower when cutting the field.  It was suggested that All Seasons cut this area when mowing the perimeter instead of Landscape Services.  The tree has very little protection and it is felt was planted in the wrong place.</w:t>
      </w:r>
    </w:p>
    <w:p w14:paraId="41C4656E" w14:textId="77777777" w:rsidR="00AC498B" w:rsidRDefault="00AC498B" w:rsidP="00AC498B">
      <w:pPr>
        <w:pStyle w:val="NoSpacing"/>
        <w:rPr>
          <w:b/>
          <w:bCs/>
          <w:u w:val="single"/>
        </w:rPr>
      </w:pPr>
    </w:p>
    <w:p w14:paraId="2673F378" w14:textId="431D416D" w:rsidR="00AC498B" w:rsidRDefault="00AC498B" w:rsidP="00AC498B">
      <w:pPr>
        <w:pStyle w:val="NoSpacing"/>
      </w:pPr>
      <w:r>
        <w:rPr>
          <w:b/>
          <w:bCs/>
          <w:u w:val="single"/>
        </w:rPr>
        <w:t>DATE OF NEXT MEETING:</w:t>
      </w:r>
      <w:r>
        <w:tab/>
        <w:t>Wednesday, 12</w:t>
      </w:r>
      <w:r>
        <w:rPr>
          <w:vertAlign w:val="superscript"/>
        </w:rPr>
        <w:t>th</w:t>
      </w:r>
      <w:r>
        <w:t xml:space="preserve"> October 2025</w:t>
      </w:r>
    </w:p>
    <w:p w14:paraId="49501983" w14:textId="77777777" w:rsidR="00AC498B" w:rsidRDefault="00AC498B" w:rsidP="00AC498B">
      <w:pPr>
        <w:pStyle w:val="NoSpacing"/>
      </w:pPr>
    </w:p>
    <w:p w14:paraId="20EF850B" w14:textId="105546CE" w:rsidR="00AC498B" w:rsidRDefault="00AC498B" w:rsidP="00AC498B">
      <w:pPr>
        <w:pStyle w:val="NoSpacing"/>
        <w:rPr>
          <w:b/>
          <w:bCs/>
          <w:u w:val="single"/>
        </w:rPr>
      </w:pPr>
      <w:r>
        <w:rPr>
          <w:b/>
          <w:bCs/>
          <w:u w:val="single"/>
        </w:rPr>
        <w:t>CLOSURE</w:t>
      </w:r>
    </w:p>
    <w:p w14:paraId="74B07DEB" w14:textId="77777777" w:rsidR="00147C5A" w:rsidRDefault="00147C5A" w:rsidP="00AC498B">
      <w:pPr>
        <w:pStyle w:val="NoSpacing"/>
        <w:rPr>
          <w:b/>
          <w:bCs/>
          <w:u w:val="single"/>
        </w:rPr>
      </w:pPr>
    </w:p>
    <w:p w14:paraId="51CE7799" w14:textId="558C0E0A" w:rsidR="00147C5A" w:rsidRDefault="00147C5A" w:rsidP="00AC498B">
      <w:pPr>
        <w:pStyle w:val="NoSpacing"/>
      </w:pPr>
      <w:r>
        <w:tab/>
        <w:t>The Chairman declared the Meeting closed at 8.40p.m.</w:t>
      </w:r>
    </w:p>
    <w:p w14:paraId="13E0E63E" w14:textId="77777777" w:rsidR="00147C5A" w:rsidRDefault="00147C5A" w:rsidP="00AC498B">
      <w:pPr>
        <w:pStyle w:val="NoSpacing"/>
      </w:pPr>
    </w:p>
    <w:p w14:paraId="78F7C170" w14:textId="77777777" w:rsidR="00147C5A" w:rsidRDefault="00147C5A" w:rsidP="00AC498B">
      <w:pPr>
        <w:pStyle w:val="NoSpacing"/>
      </w:pPr>
    </w:p>
    <w:p w14:paraId="45241D05" w14:textId="77777777" w:rsidR="00147C5A" w:rsidRDefault="00147C5A" w:rsidP="00AC498B">
      <w:pPr>
        <w:pStyle w:val="NoSpacing"/>
      </w:pPr>
    </w:p>
    <w:p w14:paraId="0BFA5CE7" w14:textId="77777777" w:rsidR="00147C5A" w:rsidRDefault="00147C5A" w:rsidP="00AC498B">
      <w:pPr>
        <w:pStyle w:val="NoSpacing"/>
      </w:pPr>
    </w:p>
    <w:p w14:paraId="62328479" w14:textId="1D67502D" w:rsidR="00147C5A" w:rsidRDefault="00147C5A" w:rsidP="00AC498B">
      <w:pPr>
        <w:pStyle w:val="NoSpacing"/>
      </w:pPr>
      <w:r>
        <w:tab/>
      </w:r>
      <w:r>
        <w:tab/>
      </w:r>
      <w:r>
        <w:tab/>
      </w:r>
      <w:r>
        <w:tab/>
      </w:r>
      <w:r>
        <w:tab/>
      </w:r>
      <w:r>
        <w:tab/>
      </w:r>
      <w:r>
        <w:tab/>
      </w:r>
      <w:r>
        <w:tab/>
        <w:t>Chairman</w:t>
      </w:r>
    </w:p>
    <w:p w14:paraId="6069CABC" w14:textId="7F0064D0" w:rsidR="00147C5A" w:rsidRDefault="00147C5A" w:rsidP="00AC498B">
      <w:pPr>
        <w:pStyle w:val="NoSpacing"/>
      </w:pPr>
      <w:r>
        <w:tab/>
      </w:r>
      <w:r>
        <w:tab/>
      </w:r>
      <w:r>
        <w:tab/>
      </w:r>
      <w:r>
        <w:tab/>
      </w:r>
      <w:r>
        <w:tab/>
      </w:r>
      <w:r>
        <w:tab/>
      </w:r>
      <w:r>
        <w:tab/>
      </w:r>
      <w:r>
        <w:tab/>
        <w:t>12</w:t>
      </w:r>
      <w:r w:rsidRPr="00147C5A">
        <w:rPr>
          <w:vertAlign w:val="superscript"/>
        </w:rPr>
        <w:t>th</w:t>
      </w:r>
      <w:r>
        <w:t xml:space="preserve"> October 2025</w:t>
      </w:r>
    </w:p>
    <w:p w14:paraId="261EEF80" w14:textId="77777777" w:rsidR="00147C5A" w:rsidRPr="00147C5A" w:rsidRDefault="00147C5A" w:rsidP="00AC498B">
      <w:pPr>
        <w:pStyle w:val="NoSpacing"/>
      </w:pPr>
    </w:p>
    <w:p w14:paraId="1FCFB14B" w14:textId="77777777" w:rsidR="00AC498B" w:rsidRDefault="00AC498B" w:rsidP="00AC498B">
      <w:pPr>
        <w:pStyle w:val="NoSpacing"/>
        <w:rPr>
          <w:b/>
          <w:bCs/>
          <w:u w:val="single"/>
        </w:rPr>
      </w:pPr>
    </w:p>
    <w:p w14:paraId="7DD149DB" w14:textId="77777777" w:rsidR="00AC498B" w:rsidRDefault="00AC498B" w:rsidP="00AC498B">
      <w:pPr>
        <w:pStyle w:val="NoSpacing"/>
        <w:rPr>
          <w:b/>
          <w:bCs/>
          <w:u w:val="single"/>
        </w:rPr>
      </w:pPr>
    </w:p>
    <w:p w14:paraId="610B5EED" w14:textId="77777777" w:rsidR="00AC498B" w:rsidRDefault="00AC498B" w:rsidP="00AC498B">
      <w:pPr>
        <w:pStyle w:val="NoSpacing"/>
        <w:ind w:left="720" w:hanging="720"/>
        <w:rPr>
          <w:b/>
          <w:bCs/>
          <w:u w:val="single"/>
        </w:rPr>
      </w:pPr>
    </w:p>
    <w:p w14:paraId="0C459A6B" w14:textId="77777777" w:rsidR="00AC498B" w:rsidRDefault="00AC498B" w:rsidP="00AC498B">
      <w:pPr>
        <w:pStyle w:val="NoSpacing"/>
        <w:ind w:left="720" w:hanging="720"/>
        <w:rPr>
          <w:b/>
          <w:bCs/>
          <w:u w:val="single"/>
        </w:rPr>
      </w:pPr>
    </w:p>
    <w:p w14:paraId="6541B90F" w14:textId="77777777" w:rsidR="00AC498B" w:rsidRDefault="00AC498B" w:rsidP="00AC498B">
      <w:pPr>
        <w:pStyle w:val="NoSpacing"/>
        <w:ind w:left="720" w:hanging="720"/>
        <w:rPr>
          <w:b/>
          <w:bCs/>
          <w:u w:val="single"/>
        </w:rPr>
      </w:pPr>
    </w:p>
    <w:p w14:paraId="25656B83" w14:textId="77777777" w:rsidR="00AC498B" w:rsidRDefault="00AC498B" w:rsidP="00AC498B">
      <w:pPr>
        <w:pStyle w:val="NoSpacing"/>
        <w:ind w:left="720" w:hanging="720"/>
        <w:rPr>
          <w:b/>
          <w:bCs/>
          <w:u w:val="single"/>
        </w:rPr>
      </w:pPr>
    </w:p>
    <w:p w14:paraId="3EDA4C1E" w14:textId="77777777" w:rsidR="00AC498B" w:rsidRDefault="00AC498B" w:rsidP="00AC498B">
      <w:pPr>
        <w:pStyle w:val="NoSpacing"/>
        <w:ind w:left="720" w:hanging="720"/>
        <w:rPr>
          <w:b/>
          <w:bCs/>
          <w:u w:val="single"/>
        </w:rPr>
      </w:pPr>
    </w:p>
    <w:p w14:paraId="57A6F855" w14:textId="77777777" w:rsidR="00AC498B" w:rsidRDefault="00AC498B" w:rsidP="00AC498B">
      <w:pPr>
        <w:pStyle w:val="NoSpacing"/>
        <w:ind w:left="720" w:hanging="720"/>
      </w:pPr>
      <w:r>
        <w:tab/>
      </w:r>
      <w:r>
        <w:tab/>
      </w:r>
    </w:p>
    <w:p w14:paraId="3B91C220" w14:textId="77777777" w:rsidR="00AC498B" w:rsidRDefault="00AC498B" w:rsidP="00AC498B">
      <w:pPr>
        <w:pStyle w:val="NoSpacing"/>
        <w:ind w:left="720" w:hanging="720"/>
        <w:rPr>
          <w:b/>
          <w:bCs/>
          <w:u w:val="single"/>
        </w:rPr>
      </w:pPr>
    </w:p>
    <w:p w14:paraId="02996CF6" w14:textId="77777777" w:rsidR="00AC498B" w:rsidRDefault="00AC498B"/>
    <w:sectPr w:rsidR="00AC49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660C" w14:textId="77777777" w:rsidR="005C593D" w:rsidRDefault="005C593D" w:rsidP="00A30ECE">
      <w:pPr>
        <w:spacing w:after="0" w:line="240" w:lineRule="auto"/>
      </w:pPr>
      <w:r>
        <w:separator/>
      </w:r>
    </w:p>
  </w:endnote>
  <w:endnote w:type="continuationSeparator" w:id="0">
    <w:p w14:paraId="4BF88255" w14:textId="77777777" w:rsidR="005C593D" w:rsidRDefault="005C593D" w:rsidP="00A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1170" w14:textId="77777777" w:rsidR="00A30ECE" w:rsidRDefault="00A30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999"/>
      <w:docPartObj>
        <w:docPartGallery w:val="Page Numbers (Bottom of Page)"/>
        <w:docPartUnique/>
      </w:docPartObj>
    </w:sdtPr>
    <w:sdtEndPr>
      <w:rPr>
        <w:noProof/>
      </w:rPr>
    </w:sdtEndPr>
    <w:sdtContent>
      <w:p w14:paraId="3BF10FF6" w14:textId="1BAFD7E4" w:rsidR="00A30ECE" w:rsidRDefault="00A30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1BC48" w14:textId="77777777" w:rsidR="00A30ECE" w:rsidRDefault="00A30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7D85" w14:textId="77777777" w:rsidR="00A30ECE" w:rsidRDefault="00A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BBB4" w14:textId="77777777" w:rsidR="005C593D" w:rsidRDefault="005C593D" w:rsidP="00A30ECE">
      <w:pPr>
        <w:spacing w:after="0" w:line="240" w:lineRule="auto"/>
      </w:pPr>
      <w:r>
        <w:separator/>
      </w:r>
    </w:p>
  </w:footnote>
  <w:footnote w:type="continuationSeparator" w:id="0">
    <w:p w14:paraId="2A399E74" w14:textId="77777777" w:rsidR="005C593D" w:rsidRDefault="005C593D" w:rsidP="00A3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7CA" w14:textId="77777777" w:rsidR="00A30ECE" w:rsidRDefault="00A30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81BE" w14:textId="77777777" w:rsidR="00A30ECE" w:rsidRDefault="00A30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4FA" w14:textId="77777777" w:rsidR="00A30ECE" w:rsidRDefault="00A3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20"/>
    <w:multiLevelType w:val="hybridMultilevel"/>
    <w:tmpl w:val="C28ADC2C"/>
    <w:lvl w:ilvl="0" w:tplc="3F7854D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597984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8B"/>
    <w:rsid w:val="00046AC3"/>
    <w:rsid w:val="0005593D"/>
    <w:rsid w:val="000E2C79"/>
    <w:rsid w:val="00124BC5"/>
    <w:rsid w:val="00147C5A"/>
    <w:rsid w:val="0030573C"/>
    <w:rsid w:val="003761CB"/>
    <w:rsid w:val="003C337D"/>
    <w:rsid w:val="005C593D"/>
    <w:rsid w:val="00744096"/>
    <w:rsid w:val="008F5AD1"/>
    <w:rsid w:val="009B19BA"/>
    <w:rsid w:val="00A30ECE"/>
    <w:rsid w:val="00A5458F"/>
    <w:rsid w:val="00AC498B"/>
    <w:rsid w:val="00C53EBD"/>
    <w:rsid w:val="00D47811"/>
    <w:rsid w:val="00FA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6B36"/>
  <w15:chartTrackingRefBased/>
  <w15:docId w15:val="{24F6BBC9-FFE8-481A-AB70-C45E63C8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8B"/>
    <w:pPr>
      <w:spacing w:line="254" w:lineRule="auto"/>
    </w:pPr>
    <w:rPr>
      <w:sz w:val="22"/>
      <w:szCs w:val="22"/>
    </w:rPr>
  </w:style>
  <w:style w:type="paragraph" w:styleId="Heading1">
    <w:name w:val="heading 1"/>
    <w:basedOn w:val="Normal"/>
    <w:next w:val="Normal"/>
    <w:link w:val="Heading1Char"/>
    <w:uiPriority w:val="9"/>
    <w:qFormat/>
    <w:rsid w:val="00AC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98B"/>
    <w:rPr>
      <w:rFonts w:eastAsiaTheme="majorEastAsia" w:cstheme="majorBidi"/>
      <w:color w:val="272727" w:themeColor="text1" w:themeTint="D8"/>
    </w:rPr>
  </w:style>
  <w:style w:type="paragraph" w:styleId="Title">
    <w:name w:val="Title"/>
    <w:basedOn w:val="Normal"/>
    <w:next w:val="Normal"/>
    <w:link w:val="TitleChar"/>
    <w:uiPriority w:val="10"/>
    <w:qFormat/>
    <w:rsid w:val="00AC4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98B"/>
    <w:pPr>
      <w:spacing w:before="160"/>
      <w:jc w:val="center"/>
    </w:pPr>
    <w:rPr>
      <w:i/>
      <w:iCs/>
      <w:color w:val="404040" w:themeColor="text1" w:themeTint="BF"/>
    </w:rPr>
  </w:style>
  <w:style w:type="character" w:customStyle="1" w:styleId="QuoteChar">
    <w:name w:val="Quote Char"/>
    <w:basedOn w:val="DefaultParagraphFont"/>
    <w:link w:val="Quote"/>
    <w:uiPriority w:val="29"/>
    <w:rsid w:val="00AC498B"/>
    <w:rPr>
      <w:i/>
      <w:iCs/>
      <w:color w:val="404040" w:themeColor="text1" w:themeTint="BF"/>
    </w:rPr>
  </w:style>
  <w:style w:type="paragraph" w:styleId="ListParagraph">
    <w:name w:val="List Paragraph"/>
    <w:basedOn w:val="Normal"/>
    <w:uiPriority w:val="34"/>
    <w:qFormat/>
    <w:rsid w:val="00AC498B"/>
    <w:pPr>
      <w:ind w:left="720"/>
      <w:contextualSpacing/>
    </w:pPr>
  </w:style>
  <w:style w:type="character" w:styleId="IntenseEmphasis">
    <w:name w:val="Intense Emphasis"/>
    <w:basedOn w:val="DefaultParagraphFont"/>
    <w:uiPriority w:val="21"/>
    <w:qFormat/>
    <w:rsid w:val="00AC498B"/>
    <w:rPr>
      <w:i/>
      <w:iCs/>
      <w:color w:val="0F4761" w:themeColor="accent1" w:themeShade="BF"/>
    </w:rPr>
  </w:style>
  <w:style w:type="paragraph" w:styleId="IntenseQuote">
    <w:name w:val="Intense Quote"/>
    <w:basedOn w:val="Normal"/>
    <w:next w:val="Normal"/>
    <w:link w:val="IntenseQuoteChar"/>
    <w:uiPriority w:val="30"/>
    <w:qFormat/>
    <w:rsid w:val="00AC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98B"/>
    <w:rPr>
      <w:i/>
      <w:iCs/>
      <w:color w:val="0F4761" w:themeColor="accent1" w:themeShade="BF"/>
    </w:rPr>
  </w:style>
  <w:style w:type="character" w:styleId="IntenseReference">
    <w:name w:val="Intense Reference"/>
    <w:basedOn w:val="DefaultParagraphFont"/>
    <w:uiPriority w:val="32"/>
    <w:qFormat/>
    <w:rsid w:val="00AC498B"/>
    <w:rPr>
      <w:b/>
      <w:bCs/>
      <w:smallCaps/>
      <w:color w:val="0F4761" w:themeColor="accent1" w:themeShade="BF"/>
      <w:spacing w:val="5"/>
    </w:rPr>
  </w:style>
  <w:style w:type="paragraph" w:styleId="NoSpacing">
    <w:name w:val="No Spacing"/>
    <w:uiPriority w:val="1"/>
    <w:qFormat/>
    <w:rsid w:val="00AC498B"/>
    <w:pPr>
      <w:spacing w:after="0" w:line="240" w:lineRule="auto"/>
    </w:pPr>
    <w:rPr>
      <w:sz w:val="22"/>
      <w:szCs w:val="22"/>
    </w:rPr>
  </w:style>
  <w:style w:type="paragraph" w:styleId="Header">
    <w:name w:val="header"/>
    <w:basedOn w:val="Normal"/>
    <w:link w:val="HeaderChar"/>
    <w:uiPriority w:val="99"/>
    <w:unhideWhenUsed/>
    <w:rsid w:val="00A30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ECE"/>
    <w:rPr>
      <w:sz w:val="22"/>
      <w:szCs w:val="22"/>
    </w:rPr>
  </w:style>
  <w:style w:type="paragraph" w:styleId="Footer">
    <w:name w:val="footer"/>
    <w:basedOn w:val="Normal"/>
    <w:link w:val="FooterChar"/>
    <w:uiPriority w:val="99"/>
    <w:unhideWhenUsed/>
    <w:rsid w:val="00A30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E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 Severn</cp:lastModifiedBy>
  <cp:revision>8</cp:revision>
  <dcterms:created xsi:type="dcterms:W3CDTF">2025-09-21T18:20:00Z</dcterms:created>
  <dcterms:modified xsi:type="dcterms:W3CDTF">2025-09-21T20:09:00Z</dcterms:modified>
</cp:coreProperties>
</file>